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B83" w:rsidRDefault="00934B83" w:rsidP="003964B2">
      <w:pPr>
        <w:adjustRightInd/>
        <w:spacing w:line="220" w:lineRule="exact"/>
        <w:ind w:firstLineChars="3300" w:firstLine="7128"/>
        <w:jc w:val="righ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第</w:t>
      </w:r>
      <w:r w:rsidR="005E7ED8">
        <w:rPr>
          <w:rFonts w:hAnsi="Times New Roman" w:cs="Times New Roman" w:hint="eastAsia"/>
          <w:spacing w:val="2"/>
        </w:rPr>
        <w:t>６５５</w:t>
      </w:r>
      <w:r>
        <w:rPr>
          <w:rFonts w:hAnsi="Times New Roman" w:cs="Times New Roman" w:hint="eastAsia"/>
          <w:spacing w:val="2"/>
        </w:rPr>
        <w:t xml:space="preserve">号　　　　</w:t>
      </w:r>
    </w:p>
    <w:p w:rsidR="00934B83" w:rsidRDefault="00A95870" w:rsidP="003964B2">
      <w:pPr>
        <w:adjustRightInd/>
        <w:spacing w:line="220" w:lineRule="exact"/>
        <w:ind w:firstLineChars="3100" w:firstLine="6696"/>
        <w:jc w:val="righ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令和５</w:t>
      </w:r>
      <w:r w:rsidR="00934B83">
        <w:rPr>
          <w:rFonts w:hAnsi="Times New Roman" w:cs="Times New Roman" w:hint="eastAsia"/>
          <w:spacing w:val="2"/>
        </w:rPr>
        <w:t>年</w:t>
      </w:r>
      <w:r w:rsidR="003964B2">
        <w:rPr>
          <w:rFonts w:hAnsi="Times New Roman" w:cs="Times New Roman" w:hint="eastAsia"/>
          <w:spacing w:val="2"/>
        </w:rPr>
        <w:t>１０</w:t>
      </w:r>
      <w:r w:rsidR="00934B83">
        <w:rPr>
          <w:rFonts w:hAnsi="Times New Roman" w:cs="Times New Roman" w:hint="eastAsia"/>
          <w:spacing w:val="2"/>
        </w:rPr>
        <w:t>月</w:t>
      </w:r>
      <w:r w:rsidR="003964B2">
        <w:rPr>
          <w:rFonts w:hAnsi="Times New Roman" w:cs="Times New Roman" w:hint="eastAsia"/>
          <w:spacing w:val="2"/>
        </w:rPr>
        <w:t>１２</w:t>
      </w:r>
      <w:r w:rsidR="00934B83">
        <w:rPr>
          <w:rFonts w:hAnsi="Times New Roman" w:cs="Times New Roman" w:hint="eastAsia"/>
          <w:spacing w:val="2"/>
        </w:rPr>
        <w:t xml:space="preserve">日　　　　</w:t>
      </w:r>
    </w:p>
    <w:p w:rsidR="00934B83" w:rsidRDefault="00934B83" w:rsidP="003964B2">
      <w:pPr>
        <w:adjustRightInd/>
        <w:spacing w:line="220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丹波篠山市教育長　様</w:t>
      </w:r>
    </w:p>
    <w:p w:rsidR="00934B83" w:rsidRPr="00934B83" w:rsidRDefault="00934B83" w:rsidP="003964B2">
      <w:pPr>
        <w:adjustRightInd/>
        <w:spacing w:line="220" w:lineRule="exact"/>
        <w:ind w:firstLineChars="2300" w:firstLine="4968"/>
        <w:jc w:val="righ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丹波篠山市立城東小学校長　</w:t>
      </w:r>
      <w:r w:rsidRPr="00DE0987">
        <w:rPr>
          <w:rFonts w:hAnsi="Times New Roman" w:cs="Times New Roman" w:hint="eastAsia"/>
          <w:spacing w:val="2"/>
          <w:u w:val="single"/>
        </w:rPr>
        <w:t xml:space="preserve">　</w:t>
      </w:r>
      <w:r>
        <w:rPr>
          <w:rFonts w:hAnsi="Times New Roman" w:cs="Times New Roman" w:hint="eastAsia"/>
          <w:spacing w:val="2"/>
          <w:u w:val="single"/>
        </w:rPr>
        <w:t>讃岐　貴洋</w:t>
      </w:r>
      <w:r w:rsidRPr="00DE0987">
        <w:rPr>
          <w:rFonts w:hAnsi="Times New Roman" w:cs="Times New Roman" w:hint="eastAsia"/>
          <w:spacing w:val="2"/>
          <w:u w:val="single"/>
        </w:rPr>
        <w:t xml:space="preserve">　</w:t>
      </w:r>
      <w:r w:rsidRPr="00934B83">
        <w:rPr>
          <w:rFonts w:hAnsi="Times New Roman" w:cs="Times New Roman" w:hint="eastAsia"/>
          <w:spacing w:val="2"/>
        </w:rPr>
        <w:t xml:space="preserve">　　</w:t>
      </w:r>
    </w:p>
    <w:p w:rsidR="00DC79D4" w:rsidRDefault="00934B83" w:rsidP="003964B2">
      <w:pPr>
        <w:adjustRightInd/>
        <w:spacing w:line="220" w:lineRule="exact"/>
        <w:ind w:firstLineChars="100" w:firstLine="216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学校運営協議会について、次のとおり報告いたします。</w:t>
      </w:r>
    </w:p>
    <w:tbl>
      <w:tblPr>
        <w:tblpPr w:leftFromText="142" w:rightFromText="142" w:vertAnchor="text" w:tblpX="336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"/>
        <w:gridCol w:w="1275"/>
        <w:gridCol w:w="2268"/>
        <w:gridCol w:w="709"/>
        <w:gridCol w:w="1418"/>
        <w:gridCol w:w="1931"/>
        <w:gridCol w:w="709"/>
        <w:gridCol w:w="903"/>
      </w:tblGrid>
      <w:tr w:rsidR="00DC79D4" w:rsidTr="00E3789D">
        <w:tc>
          <w:tcPr>
            <w:tcW w:w="9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第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964B2">
              <w:rPr>
                <w:rFonts w:hint="eastAsia"/>
                <w:b/>
                <w:bCs/>
                <w:sz w:val="22"/>
                <w:szCs w:val="22"/>
              </w:rPr>
              <w:t>２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</w:rPr>
              <w:t>回　城東小学校運営協議会実施報告書</w:t>
            </w:r>
          </w:p>
        </w:tc>
      </w:tr>
      <w:tr w:rsidR="00DC79D4" w:rsidTr="00E3789D">
        <w:tc>
          <w:tcPr>
            <w:tcW w:w="969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１　</w:t>
            </w:r>
            <w:r w:rsidR="004F4C81">
              <w:rPr>
                <w:rFonts w:hint="eastAsia"/>
              </w:rPr>
              <w:t>第１回</w:t>
            </w:r>
            <w:r>
              <w:rPr>
                <w:rFonts w:hint="eastAsia"/>
              </w:rPr>
              <w:t>学校運営協議</w:t>
            </w:r>
            <w:r w:rsidR="004F4C81">
              <w:rPr>
                <w:rFonts w:hint="eastAsia"/>
              </w:rPr>
              <w:t>会</w:t>
            </w:r>
            <w:r>
              <w:rPr>
                <w:rFonts w:hint="eastAsia"/>
              </w:rPr>
              <w:t>の開催について</w:t>
            </w:r>
          </w:p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(1) </w:t>
            </w:r>
            <w:r>
              <w:rPr>
                <w:rFonts w:hint="eastAsia"/>
              </w:rPr>
              <w:t>開催日</w:t>
            </w:r>
            <w:r w:rsidR="0094626D">
              <w:rPr>
                <w:rFonts w:hint="eastAsia"/>
              </w:rPr>
              <w:t xml:space="preserve">時　　</w:t>
            </w:r>
            <w:r w:rsidR="00A95870">
              <w:rPr>
                <w:rFonts w:hint="eastAsia"/>
              </w:rPr>
              <w:t>令和５</w:t>
            </w:r>
            <w:r w:rsidR="00137C27">
              <w:rPr>
                <w:rFonts w:hint="eastAsia"/>
              </w:rPr>
              <w:t>年</w:t>
            </w:r>
            <w:r w:rsidR="002203D3">
              <w:rPr>
                <w:rFonts w:hint="eastAsia"/>
              </w:rPr>
              <w:t>１０</w:t>
            </w:r>
            <w:r w:rsidR="00C85E29">
              <w:rPr>
                <w:rFonts w:hint="eastAsia"/>
              </w:rPr>
              <w:t>月</w:t>
            </w:r>
            <w:r w:rsidR="002203D3">
              <w:rPr>
                <w:rFonts w:hint="eastAsia"/>
              </w:rPr>
              <w:t>１０</w:t>
            </w:r>
            <w:r>
              <w:rPr>
                <w:rFonts w:hint="eastAsia"/>
              </w:rPr>
              <w:t>日</w:t>
            </w:r>
            <w:r>
              <w:t>(</w:t>
            </w:r>
            <w:r w:rsidR="002203D3">
              <w:rPr>
                <w:rFonts w:hint="eastAsia"/>
              </w:rPr>
              <w:t>火</w:t>
            </w:r>
            <w:r>
              <w:t>)</w:t>
            </w:r>
            <w:r w:rsidR="00FA18B0">
              <w:rPr>
                <w:rFonts w:hint="eastAsia"/>
              </w:rPr>
              <w:t xml:space="preserve">　１</w:t>
            </w:r>
            <w:r w:rsidR="007C601D">
              <w:rPr>
                <w:rFonts w:hint="eastAsia"/>
              </w:rPr>
              <w:t>０</w:t>
            </w:r>
            <w:r w:rsidR="00FA18B0">
              <w:rPr>
                <w:rFonts w:hint="eastAsia"/>
              </w:rPr>
              <w:t>：３０～１</w:t>
            </w:r>
            <w:r w:rsidR="002203D3">
              <w:rPr>
                <w:rFonts w:hint="eastAsia"/>
              </w:rPr>
              <w:t>３</w:t>
            </w:r>
            <w:r w:rsidR="00FA18B0">
              <w:rPr>
                <w:rFonts w:hint="eastAsia"/>
              </w:rPr>
              <w:t>：</w:t>
            </w:r>
            <w:r w:rsidR="002203D3">
              <w:rPr>
                <w:rFonts w:hint="eastAsia"/>
              </w:rPr>
              <w:t>０</w:t>
            </w:r>
            <w:r w:rsidR="00A3339E">
              <w:rPr>
                <w:rFonts w:hint="eastAsia"/>
              </w:rPr>
              <w:t>０</w:t>
            </w:r>
          </w:p>
          <w:p w:rsidR="00DC79D4" w:rsidRPr="00E778CD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(2) </w:t>
            </w:r>
            <w:r w:rsidR="00E778CD">
              <w:rPr>
                <w:rFonts w:hint="eastAsia"/>
              </w:rPr>
              <w:t xml:space="preserve">開催場所　　</w:t>
            </w:r>
            <w:r w:rsidR="00137C27">
              <w:rPr>
                <w:rFonts w:hint="eastAsia"/>
              </w:rPr>
              <w:t>城東小学校会議室</w:t>
            </w:r>
          </w:p>
          <w:p w:rsidR="0080316F" w:rsidRDefault="0080316F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２　出席者した学校運営協議会委員の氏名・所属等及び出席状況</w:t>
            </w:r>
          </w:p>
        </w:tc>
      </w:tr>
      <w:tr w:rsidR="00DC79D4" w:rsidTr="00E73C98"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所属等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出欠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所属等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出欠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C79D4" w:rsidRDefault="00DC79D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C7E0D" w:rsidTr="00E73C98">
        <w:tc>
          <w:tcPr>
            <w:tcW w:w="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7E0D" w:rsidRDefault="00AC7E0D" w:rsidP="003964B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0D" w:rsidRDefault="00D2330B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 w:rsidRPr="00D2330B">
              <w:rPr>
                <w:rFonts w:hAnsi="Times New Roman" w:cs="Times New Roman" w:hint="eastAsia"/>
                <w:spacing w:val="2"/>
              </w:rPr>
              <w:t>大西　克己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Pr="00AC7E0D" w:rsidRDefault="00C85E29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後川</w:t>
            </w:r>
            <w:r w:rsidR="00AC7E0D" w:rsidRPr="00AC7E0D">
              <w:rPr>
                <w:rFonts w:hAnsi="Times New Roman" w:cs="Times New Roman" w:hint="eastAsia"/>
                <w:spacing w:val="2"/>
              </w:rPr>
              <w:t>地区自治会長会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2203D3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今井</w:t>
            </w:r>
            <w:r w:rsidR="00D2330B">
              <w:rPr>
                <w:rFonts w:hAnsi="Times New Roman" w:cs="Times New Roman" w:hint="eastAsia"/>
                <w:spacing w:val="2"/>
              </w:rPr>
              <w:t xml:space="preserve">　</w:t>
            </w:r>
            <w:r>
              <w:rPr>
                <w:rFonts w:hAnsi="Times New Roman" w:cs="Times New Roman" w:hint="eastAsia"/>
                <w:spacing w:val="2"/>
              </w:rPr>
              <w:t>進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学識経験者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2203D3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○</w:t>
            </w:r>
          </w:p>
        </w:tc>
        <w:tc>
          <w:tcPr>
            <w:tcW w:w="9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C7E0D" w:rsidRDefault="00AC7E0D" w:rsidP="003964B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C7E0D" w:rsidTr="00E73C98">
        <w:tc>
          <w:tcPr>
            <w:tcW w:w="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7E0D" w:rsidRDefault="00AC7E0D" w:rsidP="003964B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山田　俊朗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P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 w:rsidRPr="00AC7E0D">
              <w:rPr>
                <w:rFonts w:hAnsi="Times New Roman" w:cs="Times New Roman" w:hint="eastAsia"/>
                <w:spacing w:val="2"/>
              </w:rPr>
              <w:t>雲部地区自治会長会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D2330B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東田　学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 w:rsidRPr="00D00C57">
              <w:rPr>
                <w:rFonts w:hAnsi="Times New Roman" w:cs="Times New Roman" w:hint="eastAsia"/>
                <w:spacing w:val="2"/>
                <w:sz w:val="16"/>
              </w:rPr>
              <w:t>城東小・幼ＰＴＡ会長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○</w:t>
            </w:r>
          </w:p>
        </w:tc>
        <w:tc>
          <w:tcPr>
            <w:tcW w:w="9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C7E0D" w:rsidRDefault="00AC7E0D" w:rsidP="003964B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C7E0D" w:rsidTr="00E73C98">
        <w:tc>
          <w:tcPr>
            <w:tcW w:w="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7E0D" w:rsidRDefault="00AC7E0D" w:rsidP="003964B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0D" w:rsidRPr="0071231A" w:rsidRDefault="00D2330B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 w:rsidRPr="00D2330B">
              <w:rPr>
                <w:rFonts w:hAnsi="Times New Roman" w:cs="Times New Roman" w:hint="eastAsia"/>
                <w:spacing w:val="2"/>
              </w:rPr>
              <w:t>中西　幸治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C85E29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日置</w:t>
            </w:r>
            <w:r w:rsidR="00AC7E0D">
              <w:rPr>
                <w:rFonts w:hAnsi="Times New Roman" w:cs="Times New Roman" w:hint="eastAsia"/>
                <w:spacing w:val="2"/>
              </w:rPr>
              <w:t>地区自治会長会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C85E29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" w:firstLine="108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黒川　昌子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Pr="00D00C57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  <w:sz w:val="14"/>
              </w:rPr>
            </w:pPr>
            <w:r>
              <w:rPr>
                <w:rFonts w:hAnsi="Times New Roman" w:cs="Times New Roman" w:hint="eastAsia"/>
                <w:spacing w:val="2"/>
                <w:sz w:val="14"/>
              </w:rPr>
              <w:t>見守り隊コ―ディネーター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ED02C4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×</w:t>
            </w:r>
          </w:p>
        </w:tc>
        <w:tc>
          <w:tcPr>
            <w:tcW w:w="9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C7E0D" w:rsidRDefault="00AC7E0D" w:rsidP="003964B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C7E0D" w:rsidTr="00E73C98">
        <w:trPr>
          <w:trHeight w:val="346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7E0D" w:rsidRDefault="00AC7E0D" w:rsidP="003964B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西家　幸男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Pr="002861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  <w:sz w:val="14"/>
                <w:szCs w:val="14"/>
              </w:rPr>
            </w:pPr>
            <w:r>
              <w:rPr>
                <w:rFonts w:hAnsi="Times New Roman" w:cs="Times New Roman" w:hint="eastAsia"/>
                <w:spacing w:val="2"/>
                <w:sz w:val="14"/>
                <w:szCs w:val="14"/>
              </w:rPr>
              <w:t>篠山東青少年健全育成推進協議会会長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Pr="00DC79D4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642293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讃岐　貴洋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Pr="0071231A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  <w:sz w:val="18"/>
              </w:rPr>
            </w:pPr>
            <w:r w:rsidRPr="0071231A">
              <w:rPr>
                <w:rFonts w:hAnsi="Times New Roman" w:cs="Times New Roman" w:hint="eastAsia"/>
                <w:spacing w:val="2"/>
                <w:sz w:val="18"/>
              </w:rPr>
              <w:t>城東小学校校長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○</w:t>
            </w:r>
          </w:p>
        </w:tc>
        <w:tc>
          <w:tcPr>
            <w:tcW w:w="9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C7E0D" w:rsidRDefault="00AC7E0D" w:rsidP="003964B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C7E0D" w:rsidTr="00E73C98">
        <w:tc>
          <w:tcPr>
            <w:tcW w:w="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7E0D" w:rsidRDefault="00AC7E0D" w:rsidP="003964B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向井　祥隆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Pr="00AC7E0D" w:rsidRDefault="00D2330B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D2330B">
              <w:rPr>
                <w:rFonts w:hAnsi="Times New Roman" w:cs="Times New Roman" w:hint="eastAsia"/>
                <w:spacing w:val="2"/>
              </w:rPr>
              <w:t>老人クラブ城東支部長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D2330B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河南　崇志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 w:rsidRPr="0071231A">
              <w:rPr>
                <w:rFonts w:hAnsi="Times New Roman" w:cs="Times New Roman" w:hint="eastAsia"/>
                <w:spacing w:val="2"/>
                <w:sz w:val="18"/>
              </w:rPr>
              <w:t>城東小学校教頭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○</w:t>
            </w:r>
          </w:p>
        </w:tc>
        <w:tc>
          <w:tcPr>
            <w:tcW w:w="9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C7E0D" w:rsidRDefault="00AC7E0D" w:rsidP="003964B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C7E0D" w:rsidTr="00E73C98">
        <w:tc>
          <w:tcPr>
            <w:tcW w:w="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7E0D" w:rsidRDefault="00AC7E0D" w:rsidP="003964B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中野佳代子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E0D" w:rsidRP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C7E0D">
              <w:rPr>
                <w:rFonts w:hAnsi="Times New Roman" w:cs="Times New Roman" w:hint="eastAsia"/>
                <w:spacing w:val="2"/>
                <w:sz w:val="22"/>
              </w:rPr>
              <w:t>学識経験者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木村　如宏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E0D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 w:rsidRPr="0071231A">
              <w:rPr>
                <w:rFonts w:hAnsi="Times New Roman" w:cs="Times New Roman" w:hint="eastAsia"/>
                <w:spacing w:val="2"/>
                <w:sz w:val="18"/>
              </w:rPr>
              <w:t>城東小学校主幹教諭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E0D" w:rsidRDefault="00D2330B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×</w:t>
            </w:r>
          </w:p>
        </w:tc>
        <w:tc>
          <w:tcPr>
            <w:tcW w:w="9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C7E0D" w:rsidRDefault="00AC7E0D" w:rsidP="003964B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C7E0D" w:rsidTr="00847CCE">
        <w:trPr>
          <w:trHeight w:val="75"/>
        </w:trPr>
        <w:tc>
          <w:tcPr>
            <w:tcW w:w="96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93C" w:rsidRDefault="0050593C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３　傍聴人数　（０）名</w:t>
            </w:r>
          </w:p>
          <w:p w:rsidR="0080316F" w:rsidRDefault="0080316F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:rsidR="0050593C" w:rsidRDefault="0050593C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４　議題及び会議の公開又は非公開の別</w:t>
            </w:r>
            <w:r w:rsidR="00BA73C7">
              <w:rPr>
                <w:rFonts w:hint="eastAsia"/>
              </w:rPr>
              <w:t xml:space="preserve">　</w:t>
            </w:r>
          </w:p>
          <w:p w:rsidR="00684778" w:rsidRDefault="0092070A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50" w:firstLine="318"/>
              <w:jc w:val="left"/>
            </w:pPr>
            <w:r w:rsidRPr="0092070A">
              <w:rPr>
                <w:rFonts w:hint="eastAsia"/>
              </w:rPr>
              <w:t>主な協議事項及び○主な意見内容（審議の概要）</w:t>
            </w:r>
            <w:r w:rsidR="00684778">
              <w:rPr>
                <w:rFonts w:hint="eastAsia"/>
              </w:rPr>
              <w:t xml:space="preserve">　アンダーライン（＿＿）学校からの回答</w:t>
            </w:r>
          </w:p>
          <w:p w:rsidR="00AC7E0D" w:rsidRDefault="00BA73C7" w:rsidP="003964B2">
            <w:pPr>
              <w:pStyle w:val="a9"/>
              <w:suppressAutoHyphens/>
              <w:kinsoku w:val="0"/>
              <w:autoSpaceDE w:val="0"/>
              <w:autoSpaceDN w:val="0"/>
              <w:spacing w:line="240" w:lineRule="exact"/>
              <w:ind w:leftChars="0" w:left="0" w:right="636"/>
              <w:jc w:val="left"/>
            </w:pPr>
            <w:r w:rsidRPr="00BA73C7">
              <w:rPr>
                <w:rFonts w:hint="eastAsia"/>
              </w:rPr>
              <w:t>（１）①②非公開以外は公開</w:t>
            </w:r>
          </w:p>
          <w:p w:rsidR="00ED696F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left="636" w:hangingChars="300" w:hanging="636"/>
              <w:jc w:val="left"/>
            </w:pPr>
            <w:r>
              <w:rPr>
                <w:rFonts w:hint="eastAsia"/>
              </w:rPr>
              <w:t xml:space="preserve">　 </w:t>
            </w:r>
            <w:r w:rsidR="00512C9D">
              <w:rPr>
                <w:rFonts w:hint="eastAsia"/>
              </w:rPr>
              <w:t>①</w:t>
            </w:r>
            <w:r w:rsidR="00ED696F">
              <w:rPr>
                <w:rFonts w:hint="eastAsia"/>
              </w:rPr>
              <w:t>生徒指導について</w:t>
            </w:r>
            <w:r w:rsidR="00512C9D">
              <w:rPr>
                <w:rFonts w:hint="eastAsia"/>
              </w:rPr>
              <w:t>②</w:t>
            </w:r>
            <w:r w:rsidR="00ED696F">
              <w:rPr>
                <w:rFonts w:hint="eastAsia"/>
              </w:rPr>
              <w:t>不登校について（非公開）　③６年度予算要求について</w:t>
            </w:r>
          </w:p>
          <w:p w:rsidR="00684778" w:rsidRDefault="00137C27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（２）</w:t>
            </w:r>
            <w:r w:rsidR="00ED696F" w:rsidRPr="00ED696F">
              <w:rPr>
                <w:rFonts w:hint="eastAsia"/>
              </w:rPr>
              <w:t>全国学力学習状況調査・学力生活実態調査の結果</w:t>
            </w:r>
          </w:p>
          <w:p w:rsidR="0092070A" w:rsidRDefault="00684778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（３）</w:t>
            </w:r>
            <w:r w:rsidR="00F668A9" w:rsidRPr="00F668A9">
              <w:rPr>
                <w:rFonts w:hint="eastAsia"/>
              </w:rPr>
              <w:t>今後の予定について</w:t>
            </w:r>
            <w:r w:rsidR="00F668A9">
              <w:rPr>
                <w:rFonts w:hint="eastAsia"/>
              </w:rPr>
              <w:t xml:space="preserve">　レジュメ資料「２学期以降の行事」を見ながら説明</w:t>
            </w:r>
          </w:p>
          <w:p w:rsidR="00BA73C7" w:rsidRDefault="00F668A9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（４）</w:t>
            </w:r>
            <w:r w:rsidRPr="00F668A9">
              <w:rPr>
                <w:rFonts w:hint="eastAsia"/>
              </w:rPr>
              <w:t>学校運営協議会事業について</w:t>
            </w:r>
            <w:r w:rsidR="003964B2">
              <w:rPr>
                <w:rFonts w:hint="eastAsia"/>
              </w:rPr>
              <w:t>（レジュメの通り）</w:t>
            </w:r>
            <w:r w:rsidR="00BA73C7">
              <w:rPr>
                <w:rFonts w:hint="eastAsia"/>
              </w:rPr>
              <w:t xml:space="preserve">　（１）～（４）については特に意見は無</w:t>
            </w:r>
            <w:r w:rsidR="003964B2">
              <w:rPr>
                <w:rFonts w:hint="eastAsia"/>
              </w:rPr>
              <w:t>し</w:t>
            </w:r>
          </w:p>
          <w:p w:rsidR="00BA73C7" w:rsidRDefault="00BA73C7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（５）城東小学校登下校について</w:t>
            </w:r>
          </w:p>
          <w:p w:rsidR="00423F34" w:rsidRDefault="00684778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BA73C7">
              <w:rPr>
                <w:rFonts w:hint="eastAsia"/>
              </w:rPr>
              <w:t>来年度の通学バスの運行について　資料３を見ながら説明</w:t>
            </w:r>
          </w:p>
          <w:p w:rsidR="00BA73C7" w:rsidRDefault="00137C27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leftChars="100" w:left="424" w:hangingChars="100" w:hanging="212"/>
              <w:jc w:val="left"/>
            </w:pPr>
            <w:r>
              <w:rPr>
                <w:rFonts w:hint="eastAsia"/>
              </w:rPr>
              <w:t>○</w:t>
            </w:r>
            <w:r w:rsidR="00BA73C7">
              <w:rPr>
                <w:rFonts w:hint="eastAsia"/>
              </w:rPr>
              <w:t>泉地区の保護者や自治会長に、通学バスについて問い合わせがあった。</w:t>
            </w:r>
          </w:p>
          <w:p w:rsidR="00137C27" w:rsidRDefault="00423F34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leftChars="100" w:left="424" w:hangingChars="100" w:hanging="212"/>
              <w:jc w:val="left"/>
            </w:pPr>
            <w:r>
              <w:rPr>
                <w:rFonts w:hint="eastAsia"/>
              </w:rPr>
              <w:t>○泉橋から信号までの</w:t>
            </w:r>
            <w:r w:rsidR="00A40CB8">
              <w:rPr>
                <w:rFonts w:hint="eastAsia"/>
              </w:rPr>
              <w:t>歩道</w:t>
            </w:r>
            <w:r>
              <w:rPr>
                <w:rFonts w:hint="eastAsia"/>
              </w:rPr>
              <w:t>が完全にできていないため、</w:t>
            </w:r>
            <w:r w:rsidR="00A40CB8">
              <w:rPr>
                <w:rFonts w:hint="eastAsia"/>
              </w:rPr>
              <w:t>徒歩通学は無理である</w:t>
            </w:r>
            <w:r>
              <w:rPr>
                <w:rFonts w:hint="eastAsia"/>
              </w:rPr>
              <w:t>。</w:t>
            </w:r>
            <w:bookmarkStart w:id="0" w:name="_GoBack"/>
            <w:bookmarkEnd w:id="0"/>
          </w:p>
          <w:p w:rsidR="00BA58EE" w:rsidRDefault="00710496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leftChars="100" w:left="1060" w:hangingChars="400" w:hanging="848"/>
              <w:jc w:val="left"/>
              <w:rPr>
                <w:u w:val="single"/>
              </w:rPr>
            </w:pPr>
            <w:r>
              <w:rPr>
                <w:rFonts w:hint="eastAsia"/>
              </w:rPr>
              <w:t>→→</w:t>
            </w:r>
            <w:r w:rsidR="00423F34" w:rsidRPr="00423F34">
              <w:rPr>
                <w:rFonts w:hint="eastAsia"/>
                <w:u w:val="single"/>
              </w:rPr>
              <w:t>今一度、日置・雲部・</w:t>
            </w:r>
            <w:r w:rsidR="00423F34">
              <w:rPr>
                <w:rFonts w:hint="eastAsia"/>
                <w:u w:val="single"/>
              </w:rPr>
              <w:t>後川が統合したときに取り決めた内容を</w:t>
            </w:r>
            <w:r w:rsidR="00BA58EE">
              <w:rPr>
                <w:rFonts w:hint="eastAsia"/>
                <w:u w:val="single"/>
              </w:rPr>
              <w:t>文書等で保護者と確認する</w:t>
            </w:r>
          </w:p>
          <w:p w:rsidR="00ED696F" w:rsidRDefault="00BA58EE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leftChars="300" w:left="1060" w:hangingChars="200" w:hanging="424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必要</w:t>
            </w:r>
            <w:r w:rsidR="00423F34">
              <w:rPr>
                <w:rFonts w:hint="eastAsia"/>
                <w:u w:val="single"/>
              </w:rPr>
              <w:t>がある。</w:t>
            </w:r>
          </w:p>
          <w:p w:rsidR="00710496" w:rsidRDefault="00710496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left="424" w:hangingChars="200" w:hanging="424"/>
              <w:jc w:val="left"/>
            </w:pPr>
            <w:r w:rsidRPr="00710496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>特別な支援として、辻東へもバスを運行していることについて改めて説明し、来年度の対応について意見を求めた。</w:t>
            </w:r>
          </w:p>
          <w:p w:rsidR="00710496" w:rsidRDefault="00710496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left="424" w:hangingChars="200" w:hanging="424"/>
              <w:jc w:val="left"/>
            </w:pPr>
            <w:r>
              <w:rPr>
                <w:rFonts w:hint="eastAsia"/>
              </w:rPr>
              <w:t xml:space="preserve">　○家庭状況について詳しく教えて欲しい。来年度もバスの運行をしてあげたらどうか。</w:t>
            </w:r>
          </w:p>
          <w:p w:rsidR="003964B2" w:rsidRDefault="003964B2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leftChars="100" w:left="636" w:hangingChars="200" w:hanging="424"/>
              <w:jc w:val="left"/>
            </w:pPr>
            <w:r w:rsidRPr="003964B2">
              <w:rPr>
                <w:rFonts w:hint="eastAsia"/>
              </w:rPr>
              <w:t>→→</w:t>
            </w:r>
            <w:r w:rsidRPr="0080316F">
              <w:rPr>
                <w:rFonts w:hint="eastAsia"/>
                <w:u w:val="single"/>
              </w:rPr>
              <w:t>地域への同意がネックになっている。該当保護者と直接話ができるよう努めていく。</w:t>
            </w:r>
          </w:p>
          <w:p w:rsidR="003964B2" w:rsidRDefault="00710496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leftChars="100" w:left="636" w:hangingChars="200" w:hanging="424"/>
              <w:jc w:val="left"/>
            </w:pPr>
            <w:r>
              <w:rPr>
                <w:rFonts w:hint="eastAsia"/>
              </w:rPr>
              <w:t>○学校で対応する限界を超えている</w:t>
            </w:r>
            <w:r w:rsidR="003964B2">
              <w:rPr>
                <w:rFonts w:hint="eastAsia"/>
              </w:rPr>
              <w:t>のではないか。</w:t>
            </w:r>
            <w:r>
              <w:rPr>
                <w:rFonts w:hint="eastAsia"/>
              </w:rPr>
              <w:t>関係機関に積極的に関わってもらうべき。</w:t>
            </w:r>
          </w:p>
          <w:p w:rsidR="00710496" w:rsidRDefault="00710496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left="636" w:hangingChars="300" w:hanging="636"/>
              <w:jc w:val="left"/>
            </w:pPr>
            <w:r>
              <w:rPr>
                <w:rFonts w:hint="eastAsia"/>
              </w:rPr>
              <w:t xml:space="preserve">　→→</w:t>
            </w:r>
            <w:r w:rsidRPr="0080316F">
              <w:rPr>
                <w:rFonts w:hint="eastAsia"/>
                <w:u w:val="single"/>
              </w:rPr>
              <w:t>民生委員・自治会長・市教委・社会福祉課・警察等へも相談している。積極的に関わってもらうよう強く要望している。何よりも子ども達が心配である。（ネグレクトが</w:t>
            </w:r>
            <w:r w:rsidR="005E7ED8">
              <w:rPr>
                <w:rFonts w:hint="eastAsia"/>
                <w:u w:val="single"/>
              </w:rPr>
              <w:t>見られる</w:t>
            </w:r>
            <w:r w:rsidRPr="0080316F">
              <w:rPr>
                <w:rFonts w:hint="eastAsia"/>
                <w:u w:val="single"/>
              </w:rPr>
              <w:t>。）</w:t>
            </w:r>
          </w:p>
          <w:p w:rsidR="003964B2" w:rsidRDefault="003964B2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left="636" w:hangingChars="300" w:hanging="636"/>
              <w:jc w:val="left"/>
            </w:pPr>
            <w:r>
              <w:rPr>
                <w:rFonts w:hint="eastAsia"/>
              </w:rPr>
              <w:t>（６）周年行事について</w:t>
            </w:r>
          </w:p>
          <w:p w:rsidR="003964B2" w:rsidRDefault="000039CB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left="636" w:hangingChars="300" w:hanging="636"/>
              <w:jc w:val="left"/>
            </w:pPr>
            <w:r>
              <w:rPr>
                <w:rFonts w:hint="eastAsia"/>
              </w:rPr>
              <w:t xml:space="preserve">　・来年度１５周年になるがイベントをするかどうか確認した。</w:t>
            </w:r>
          </w:p>
          <w:p w:rsidR="000039CB" w:rsidRDefault="000039CB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left="636" w:hangingChars="300" w:hanging="636"/>
              <w:jc w:val="left"/>
            </w:pPr>
            <w:r>
              <w:rPr>
                <w:rFonts w:hint="eastAsia"/>
              </w:rPr>
              <w:t xml:space="preserve">　○周年行事は短くても１０年単位だと思うので２０周年（６年後）に行ってはどうか。</w:t>
            </w:r>
          </w:p>
          <w:p w:rsidR="000039CB" w:rsidRDefault="000039CB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left="636" w:hangingChars="300" w:hanging="636"/>
              <w:jc w:val="left"/>
            </w:pPr>
            <w:r>
              <w:rPr>
                <w:rFonts w:hint="eastAsia"/>
              </w:rPr>
              <w:t>（７）その他</w:t>
            </w:r>
          </w:p>
          <w:p w:rsidR="005E7ED8" w:rsidRDefault="000039CB" w:rsidP="000039CB">
            <w:pPr>
              <w:suppressAutoHyphens/>
              <w:kinsoku w:val="0"/>
              <w:autoSpaceDE w:val="0"/>
              <w:autoSpaceDN w:val="0"/>
              <w:spacing w:line="240" w:lineRule="exact"/>
              <w:ind w:left="424" w:hangingChars="200" w:hanging="424"/>
              <w:jc w:val="left"/>
            </w:pPr>
            <w:r>
              <w:rPr>
                <w:rFonts w:hint="eastAsia"/>
              </w:rPr>
              <w:t xml:space="preserve">　</w:t>
            </w:r>
            <w:r w:rsidR="005E7ED8">
              <w:rPr>
                <w:rFonts w:hint="eastAsia"/>
              </w:rPr>
              <w:t>①</w:t>
            </w:r>
            <w:r w:rsidR="005E7ED8" w:rsidRPr="005E7ED8">
              <w:rPr>
                <w:rFonts w:hint="eastAsia"/>
              </w:rPr>
              <w:t>波々伯部の祇園祭について</w:t>
            </w:r>
          </w:p>
          <w:p w:rsidR="000039CB" w:rsidRDefault="000039CB" w:rsidP="005E7ED8">
            <w:pPr>
              <w:suppressAutoHyphens/>
              <w:kinsoku w:val="0"/>
              <w:autoSpaceDE w:val="0"/>
              <w:autoSpaceDN w:val="0"/>
              <w:spacing w:line="240" w:lineRule="exact"/>
              <w:ind w:leftChars="100" w:left="424" w:hangingChars="100" w:hanging="212"/>
              <w:jc w:val="left"/>
            </w:pPr>
            <w:r>
              <w:rPr>
                <w:rFonts w:hint="eastAsia"/>
              </w:rPr>
              <w:t>○祇園祭が人手不足で運営が年々難しくなっている。伝統行事を存続させる意味でも、波々伯部地区以外の子ども達にも参加してもらいたい。来年度・再来年度に向けて、学校運営協議会の人達には考えておいて欲しい。</w:t>
            </w:r>
          </w:p>
          <w:p w:rsidR="00A40CB8" w:rsidRDefault="005E7ED8" w:rsidP="000039CB">
            <w:pPr>
              <w:suppressAutoHyphens/>
              <w:kinsoku w:val="0"/>
              <w:autoSpaceDE w:val="0"/>
              <w:autoSpaceDN w:val="0"/>
              <w:spacing w:line="240" w:lineRule="exact"/>
              <w:ind w:leftChars="100" w:left="424" w:hangingChars="100" w:hanging="212"/>
              <w:jc w:val="left"/>
            </w:pPr>
            <w:r>
              <w:rPr>
                <w:rFonts w:hint="eastAsia"/>
              </w:rPr>
              <w:t>②</w:t>
            </w:r>
            <w:r w:rsidR="00A40CB8" w:rsidRPr="00A40CB8">
              <w:rPr>
                <w:rFonts w:hint="eastAsia"/>
              </w:rPr>
              <w:t>学校給食について</w:t>
            </w:r>
          </w:p>
          <w:p w:rsidR="000039CB" w:rsidRDefault="000039CB" w:rsidP="000039CB">
            <w:pPr>
              <w:suppressAutoHyphens/>
              <w:kinsoku w:val="0"/>
              <w:autoSpaceDE w:val="0"/>
              <w:autoSpaceDN w:val="0"/>
              <w:spacing w:line="240" w:lineRule="exact"/>
              <w:ind w:leftChars="100" w:left="424" w:hangingChars="100" w:hanging="212"/>
              <w:jc w:val="left"/>
            </w:pPr>
            <w:r>
              <w:rPr>
                <w:rFonts w:hint="eastAsia"/>
              </w:rPr>
              <w:t>・全体会終了後、全員で給食を食べてもらい、学校給食について知ってもらう機会を設けた。</w:t>
            </w:r>
          </w:p>
          <w:p w:rsidR="000039CB" w:rsidRDefault="000039CB" w:rsidP="000039CB">
            <w:pPr>
              <w:suppressAutoHyphens/>
              <w:kinsoku w:val="0"/>
              <w:autoSpaceDE w:val="0"/>
              <w:autoSpaceDN w:val="0"/>
              <w:spacing w:line="240" w:lineRule="exact"/>
              <w:ind w:leftChars="100" w:left="424" w:hangingChars="100" w:hanging="21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="0080316F">
              <w:rPr>
                <w:rFonts w:hint="eastAsia"/>
              </w:rPr>
              <w:t>昔の給食に比べてとてもおいしくなっている。これからもおいしい給食を子ども達に食べさせてあげて欲しい。</w:t>
            </w:r>
            <w:r>
              <w:rPr>
                <w:rFonts w:hint="eastAsia"/>
              </w:rPr>
              <w:t xml:space="preserve">　</w:t>
            </w:r>
          </w:p>
          <w:p w:rsidR="000039CB" w:rsidRPr="00684778" w:rsidRDefault="000039CB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left="636" w:hangingChars="300" w:hanging="636"/>
              <w:jc w:val="left"/>
              <w:rPr>
                <w:rFonts w:hint="eastAsia"/>
                <w:u w:val="single"/>
              </w:rPr>
            </w:pPr>
          </w:p>
          <w:p w:rsidR="00847CCE" w:rsidRDefault="00847CCE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５　会議資料の名称</w:t>
            </w:r>
          </w:p>
          <w:p w:rsidR="00774DD1" w:rsidRDefault="00E73C98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leftChars="100" w:left="424" w:hangingChars="100" w:hanging="212"/>
              <w:jc w:val="left"/>
            </w:pPr>
            <w:r>
              <w:rPr>
                <w:rFonts w:hint="eastAsia"/>
              </w:rPr>
              <w:t>・Ｒ</w:t>
            </w:r>
            <w:r w:rsidR="00774DD1">
              <w:rPr>
                <w:rFonts w:hint="eastAsia"/>
              </w:rPr>
              <w:t>６予算要求一部抜粋（資料１）</w:t>
            </w:r>
            <w:r>
              <w:rPr>
                <w:rFonts w:hint="eastAsia"/>
              </w:rPr>
              <w:t xml:space="preserve">　</w:t>
            </w:r>
            <w:r w:rsidR="00FA18B0">
              <w:rPr>
                <w:rFonts w:hint="eastAsia"/>
              </w:rPr>
              <w:t>・城東小</w:t>
            </w:r>
            <w:r w:rsidR="00774DD1">
              <w:rPr>
                <w:rFonts w:hint="eastAsia"/>
              </w:rPr>
              <w:t>学習生活調査結果に関する資料（資料２）</w:t>
            </w:r>
            <w:r w:rsidR="00684778">
              <w:rPr>
                <w:rFonts w:hint="eastAsia"/>
              </w:rPr>
              <w:t xml:space="preserve">　</w:t>
            </w:r>
          </w:p>
          <w:p w:rsidR="00774DD1" w:rsidRDefault="00847CCE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leftChars="100" w:left="424" w:hangingChars="100" w:hanging="212"/>
              <w:jc w:val="left"/>
            </w:pPr>
            <w:r>
              <w:rPr>
                <w:rFonts w:hint="eastAsia"/>
              </w:rPr>
              <w:t>・</w:t>
            </w:r>
            <w:r w:rsidR="00774DD1">
              <w:rPr>
                <w:rFonts w:hint="eastAsia"/>
              </w:rPr>
              <w:t>通学路に関する資料（資料３）</w:t>
            </w:r>
          </w:p>
          <w:p w:rsidR="0080316F" w:rsidRDefault="0080316F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:rsidR="00AC7E0D" w:rsidRDefault="00847CCE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６</w:t>
            </w:r>
            <w:r w:rsidR="00AC7E0D">
              <w:rPr>
                <w:rFonts w:hint="eastAsia"/>
              </w:rPr>
              <w:t xml:space="preserve">　今後の予定及び方向性</w:t>
            </w:r>
          </w:p>
          <w:p w:rsidR="00AC7E0D" w:rsidRDefault="004130E6" w:rsidP="003964B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AC7E0D">
              <w:rPr>
                <w:rFonts w:hint="eastAsia"/>
              </w:rPr>
              <w:t>第</w:t>
            </w:r>
            <w:r w:rsidR="002203D3">
              <w:rPr>
                <w:rFonts w:hint="eastAsia"/>
              </w:rPr>
              <w:t>３</w:t>
            </w:r>
            <w:r w:rsidR="00AC7E0D">
              <w:rPr>
                <w:rFonts w:hint="eastAsia"/>
              </w:rPr>
              <w:t xml:space="preserve">回学校運営協議会　　</w:t>
            </w:r>
          </w:p>
          <w:p w:rsidR="00774DD1" w:rsidRDefault="00AC7E0D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</w:pPr>
            <w:r>
              <w:rPr>
                <w:rFonts w:hint="eastAsia"/>
              </w:rPr>
              <w:t xml:space="preserve">・日時　</w:t>
            </w:r>
            <w:r w:rsidR="00A95870">
              <w:rPr>
                <w:rFonts w:hint="eastAsia"/>
              </w:rPr>
              <w:t>令和</w:t>
            </w:r>
            <w:r w:rsidR="002203D3">
              <w:rPr>
                <w:rFonts w:hint="eastAsia"/>
              </w:rPr>
              <w:t>６</w:t>
            </w:r>
            <w:r>
              <w:rPr>
                <w:rFonts w:hint="eastAsia"/>
              </w:rPr>
              <w:t>年</w:t>
            </w:r>
            <w:r w:rsidR="00774DD1">
              <w:rPr>
                <w:rFonts w:hint="eastAsia"/>
              </w:rPr>
              <w:t>２</w:t>
            </w:r>
            <w:r>
              <w:rPr>
                <w:rFonts w:hint="eastAsia"/>
              </w:rPr>
              <w:t>月</w:t>
            </w:r>
            <w:r w:rsidR="00774DD1">
              <w:rPr>
                <w:rFonts w:hint="eastAsia"/>
              </w:rPr>
              <w:t>１４</w:t>
            </w:r>
            <w:r w:rsidR="007B1A3A">
              <w:rPr>
                <w:rFonts w:hint="eastAsia"/>
              </w:rPr>
              <w:t>日(</w:t>
            </w:r>
            <w:r w:rsidR="00774DD1">
              <w:rPr>
                <w:rFonts w:hint="eastAsia"/>
              </w:rPr>
              <w:t>水</w:t>
            </w:r>
            <w:r w:rsidR="00E73C98">
              <w:rPr>
                <w:rFonts w:hint="eastAsia"/>
              </w:rPr>
              <w:t>)</w:t>
            </w:r>
            <w:r w:rsidR="004130E6">
              <w:rPr>
                <w:rFonts w:hint="eastAsia"/>
              </w:rPr>
              <w:t>予定</w:t>
            </w:r>
            <w:r w:rsidR="00211DB9">
              <w:rPr>
                <w:rFonts w:hint="eastAsia"/>
              </w:rPr>
              <w:t xml:space="preserve">　　</w:t>
            </w:r>
            <w:r w:rsidR="00E73C98">
              <w:rPr>
                <w:rFonts w:hint="eastAsia"/>
              </w:rPr>
              <w:t>１０：３０～</w:t>
            </w:r>
          </w:p>
          <w:p w:rsidR="00AC7E0D" w:rsidRPr="004D0757" w:rsidRDefault="00774DD1" w:rsidP="003964B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</w:pPr>
            <w:r>
              <w:rPr>
                <w:rFonts w:hint="eastAsia"/>
              </w:rPr>
              <w:t>・内容　学校評価　　城東小学校１年を振り返って　　学校運営協議会まとめ</w:t>
            </w:r>
          </w:p>
        </w:tc>
      </w:tr>
    </w:tbl>
    <w:p w:rsidR="002B6228" w:rsidRPr="000B5A93" w:rsidRDefault="002B6228" w:rsidP="003964B2">
      <w:pPr>
        <w:adjustRightInd/>
        <w:spacing w:line="240" w:lineRule="exact"/>
        <w:rPr>
          <w:rFonts w:hAnsi="Times New Roman" w:cs="Times New Roman"/>
          <w:spacing w:val="2"/>
        </w:rPr>
      </w:pPr>
    </w:p>
    <w:sectPr w:rsidR="002B6228" w:rsidRPr="000B5A93" w:rsidSect="00847CCE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A83" w:rsidRDefault="00FB3A83">
      <w:r>
        <w:separator/>
      </w:r>
    </w:p>
  </w:endnote>
  <w:endnote w:type="continuationSeparator" w:id="0">
    <w:p w:rsidR="00FB3A83" w:rsidRDefault="00F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A83" w:rsidRDefault="00FB3A8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B3A83" w:rsidRDefault="00FB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6E62"/>
    <w:multiLevelType w:val="hybridMultilevel"/>
    <w:tmpl w:val="D9169C5E"/>
    <w:lvl w:ilvl="0" w:tplc="04B60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748A9"/>
    <w:multiLevelType w:val="hybridMultilevel"/>
    <w:tmpl w:val="ECBEB368"/>
    <w:lvl w:ilvl="0" w:tplc="48F2D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2562B4"/>
    <w:multiLevelType w:val="hybridMultilevel"/>
    <w:tmpl w:val="DCD8F286"/>
    <w:lvl w:ilvl="0" w:tplc="323A45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6010E4"/>
    <w:multiLevelType w:val="hybridMultilevel"/>
    <w:tmpl w:val="F8FED988"/>
    <w:lvl w:ilvl="0" w:tplc="271262A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B1C7D2D"/>
    <w:multiLevelType w:val="hybridMultilevel"/>
    <w:tmpl w:val="082845E4"/>
    <w:lvl w:ilvl="0" w:tplc="F5124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F53D4B"/>
    <w:multiLevelType w:val="hybridMultilevel"/>
    <w:tmpl w:val="4ECA2D62"/>
    <w:lvl w:ilvl="0" w:tplc="E81E79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C292165"/>
    <w:multiLevelType w:val="hybridMultilevel"/>
    <w:tmpl w:val="750CD06A"/>
    <w:lvl w:ilvl="0" w:tplc="D444ED20">
      <w:start w:val="1"/>
      <w:numFmt w:val="decimalEnclosedCircle"/>
      <w:lvlText w:val="%1"/>
      <w:lvlJc w:val="left"/>
      <w:pPr>
        <w:ind w:left="8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7" w15:restartNumberingAfterBreak="0">
    <w:nsid w:val="49AC1FB9"/>
    <w:multiLevelType w:val="hybridMultilevel"/>
    <w:tmpl w:val="0FBE2A30"/>
    <w:lvl w:ilvl="0" w:tplc="97C2625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663294"/>
    <w:multiLevelType w:val="hybridMultilevel"/>
    <w:tmpl w:val="32A4081A"/>
    <w:lvl w:ilvl="0" w:tplc="5CE8BABC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9" w15:restartNumberingAfterBreak="0">
    <w:nsid w:val="5D3E4EB4"/>
    <w:multiLevelType w:val="hybridMultilevel"/>
    <w:tmpl w:val="D54EBEB2"/>
    <w:lvl w:ilvl="0" w:tplc="542C6F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5B34905"/>
    <w:multiLevelType w:val="hybridMultilevel"/>
    <w:tmpl w:val="D38A0338"/>
    <w:lvl w:ilvl="0" w:tplc="38683FE6">
      <w:start w:val="1"/>
      <w:numFmt w:val="decimalEnclosedCircle"/>
      <w:lvlText w:val="%1"/>
      <w:lvlJc w:val="left"/>
      <w:pPr>
        <w:ind w:left="9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20"/>
      </w:pPr>
    </w:lvl>
  </w:abstractNum>
  <w:abstractNum w:abstractNumId="11" w15:restartNumberingAfterBreak="0">
    <w:nsid w:val="6F1F3CC0"/>
    <w:multiLevelType w:val="hybridMultilevel"/>
    <w:tmpl w:val="60E4A01C"/>
    <w:lvl w:ilvl="0" w:tplc="912EF7A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2" w15:restartNumberingAfterBreak="0">
    <w:nsid w:val="753711EF"/>
    <w:multiLevelType w:val="hybridMultilevel"/>
    <w:tmpl w:val="8990F79E"/>
    <w:lvl w:ilvl="0" w:tplc="098C9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B27D3E"/>
    <w:multiLevelType w:val="hybridMultilevel"/>
    <w:tmpl w:val="DF4294E0"/>
    <w:lvl w:ilvl="0" w:tplc="FCD6497E">
      <w:start w:val="1"/>
      <w:numFmt w:val="decimalEnclosedCircle"/>
      <w:lvlText w:val="%1"/>
      <w:lvlJc w:val="left"/>
      <w:pPr>
        <w:ind w:left="767" w:hanging="360"/>
      </w:pPr>
      <w:rPr>
        <w:rFonts w:hint="default"/>
      </w:rPr>
    </w:lvl>
    <w:lvl w:ilvl="1" w:tplc="F514AF38">
      <w:start w:val="3"/>
      <w:numFmt w:val="decimalEnclosedCircle"/>
      <w:lvlText w:val="%2"/>
      <w:lvlJc w:val="left"/>
      <w:pPr>
        <w:ind w:left="11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10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C9"/>
    <w:rsid w:val="000039CB"/>
    <w:rsid w:val="00045274"/>
    <w:rsid w:val="0005018A"/>
    <w:rsid w:val="000A573A"/>
    <w:rsid w:val="000B3862"/>
    <w:rsid w:val="000B5A93"/>
    <w:rsid w:val="000C3110"/>
    <w:rsid w:val="000D6B0E"/>
    <w:rsid w:val="00104EC8"/>
    <w:rsid w:val="00114934"/>
    <w:rsid w:val="001366F7"/>
    <w:rsid w:val="00137C27"/>
    <w:rsid w:val="001521E0"/>
    <w:rsid w:val="001948F6"/>
    <w:rsid w:val="001C3AEE"/>
    <w:rsid w:val="00211DB9"/>
    <w:rsid w:val="002203D3"/>
    <w:rsid w:val="002226C0"/>
    <w:rsid w:val="002646B2"/>
    <w:rsid w:val="0028610D"/>
    <w:rsid w:val="0029720E"/>
    <w:rsid w:val="002A7FC9"/>
    <w:rsid w:val="002B572F"/>
    <w:rsid w:val="002B6228"/>
    <w:rsid w:val="002C1A2E"/>
    <w:rsid w:val="002C1EC6"/>
    <w:rsid w:val="002E3BDD"/>
    <w:rsid w:val="002F5830"/>
    <w:rsid w:val="002F5D8D"/>
    <w:rsid w:val="00307A2F"/>
    <w:rsid w:val="00375027"/>
    <w:rsid w:val="00375A1A"/>
    <w:rsid w:val="003964B2"/>
    <w:rsid w:val="003A7D6F"/>
    <w:rsid w:val="0040284F"/>
    <w:rsid w:val="004130E6"/>
    <w:rsid w:val="00423F34"/>
    <w:rsid w:val="00437FEF"/>
    <w:rsid w:val="00450822"/>
    <w:rsid w:val="00480054"/>
    <w:rsid w:val="004C66AC"/>
    <w:rsid w:val="004D0757"/>
    <w:rsid w:val="004D6FA4"/>
    <w:rsid w:val="004E7FB3"/>
    <w:rsid w:val="004F4C81"/>
    <w:rsid w:val="0050593C"/>
    <w:rsid w:val="00512C9D"/>
    <w:rsid w:val="00555C84"/>
    <w:rsid w:val="00590652"/>
    <w:rsid w:val="005A1745"/>
    <w:rsid w:val="005C1A9B"/>
    <w:rsid w:val="005E6BAB"/>
    <w:rsid w:val="005E7ED8"/>
    <w:rsid w:val="00622BC0"/>
    <w:rsid w:val="006236A7"/>
    <w:rsid w:val="00642293"/>
    <w:rsid w:val="0067494A"/>
    <w:rsid w:val="00684778"/>
    <w:rsid w:val="006A4CC7"/>
    <w:rsid w:val="006A67EB"/>
    <w:rsid w:val="006B400D"/>
    <w:rsid w:val="006B5CB0"/>
    <w:rsid w:val="006C11FE"/>
    <w:rsid w:val="006C21DC"/>
    <w:rsid w:val="006E2FB5"/>
    <w:rsid w:val="00704CBC"/>
    <w:rsid w:val="00710496"/>
    <w:rsid w:val="0071231A"/>
    <w:rsid w:val="00720197"/>
    <w:rsid w:val="00747E8A"/>
    <w:rsid w:val="00762A04"/>
    <w:rsid w:val="00764EE9"/>
    <w:rsid w:val="00774DD1"/>
    <w:rsid w:val="007A4390"/>
    <w:rsid w:val="007B1A3A"/>
    <w:rsid w:val="007C48BF"/>
    <w:rsid w:val="007C601D"/>
    <w:rsid w:val="0080316F"/>
    <w:rsid w:val="00804CE4"/>
    <w:rsid w:val="00806050"/>
    <w:rsid w:val="00847CCE"/>
    <w:rsid w:val="00861D5C"/>
    <w:rsid w:val="00866448"/>
    <w:rsid w:val="008863E3"/>
    <w:rsid w:val="00887F4F"/>
    <w:rsid w:val="008D2CE2"/>
    <w:rsid w:val="008E4B83"/>
    <w:rsid w:val="0090799E"/>
    <w:rsid w:val="0092070A"/>
    <w:rsid w:val="00934B83"/>
    <w:rsid w:val="0094626D"/>
    <w:rsid w:val="0096227B"/>
    <w:rsid w:val="009B6111"/>
    <w:rsid w:val="009E7718"/>
    <w:rsid w:val="00A155CA"/>
    <w:rsid w:val="00A23E1E"/>
    <w:rsid w:val="00A3339E"/>
    <w:rsid w:val="00A40CB8"/>
    <w:rsid w:val="00A51A9D"/>
    <w:rsid w:val="00A95870"/>
    <w:rsid w:val="00A96F65"/>
    <w:rsid w:val="00A97FB2"/>
    <w:rsid w:val="00AB34D0"/>
    <w:rsid w:val="00AC23C3"/>
    <w:rsid w:val="00AC3848"/>
    <w:rsid w:val="00AC7E0D"/>
    <w:rsid w:val="00AF1901"/>
    <w:rsid w:val="00B15524"/>
    <w:rsid w:val="00B43D86"/>
    <w:rsid w:val="00B45C03"/>
    <w:rsid w:val="00BA58EE"/>
    <w:rsid w:val="00BA73C7"/>
    <w:rsid w:val="00BB5AC6"/>
    <w:rsid w:val="00BC4A86"/>
    <w:rsid w:val="00BD125C"/>
    <w:rsid w:val="00BE079D"/>
    <w:rsid w:val="00BF5B5D"/>
    <w:rsid w:val="00C01571"/>
    <w:rsid w:val="00C06BF5"/>
    <w:rsid w:val="00C27063"/>
    <w:rsid w:val="00C43D33"/>
    <w:rsid w:val="00C43DB0"/>
    <w:rsid w:val="00C52509"/>
    <w:rsid w:val="00C85E29"/>
    <w:rsid w:val="00CB4828"/>
    <w:rsid w:val="00D00C57"/>
    <w:rsid w:val="00D015FD"/>
    <w:rsid w:val="00D04AFB"/>
    <w:rsid w:val="00D172E2"/>
    <w:rsid w:val="00D2330B"/>
    <w:rsid w:val="00D93688"/>
    <w:rsid w:val="00D93797"/>
    <w:rsid w:val="00DC4366"/>
    <w:rsid w:val="00DC79D4"/>
    <w:rsid w:val="00E038A8"/>
    <w:rsid w:val="00E3789D"/>
    <w:rsid w:val="00E41D4B"/>
    <w:rsid w:val="00E73C98"/>
    <w:rsid w:val="00E778CD"/>
    <w:rsid w:val="00E80822"/>
    <w:rsid w:val="00E86FD0"/>
    <w:rsid w:val="00E90A81"/>
    <w:rsid w:val="00EB0647"/>
    <w:rsid w:val="00ED02C4"/>
    <w:rsid w:val="00ED0BFC"/>
    <w:rsid w:val="00ED696F"/>
    <w:rsid w:val="00EE044D"/>
    <w:rsid w:val="00F04982"/>
    <w:rsid w:val="00F160B1"/>
    <w:rsid w:val="00F621C3"/>
    <w:rsid w:val="00F64B07"/>
    <w:rsid w:val="00F668A9"/>
    <w:rsid w:val="00F84D22"/>
    <w:rsid w:val="00F93A87"/>
    <w:rsid w:val="00FA18B0"/>
    <w:rsid w:val="00FB05BC"/>
    <w:rsid w:val="00FB3A83"/>
    <w:rsid w:val="00FE0C65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81647D"/>
  <w15:docId w15:val="{ADF24E65-2B72-4167-9A53-2618DBF4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05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231A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712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231A"/>
    <w:rPr>
      <w:rFonts w:ascii="ＭＳ 明朝" w:eastAsia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FB05B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B05B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12C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7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1420</Words>
  <Characters>210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西田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sekiguchi</dc:creator>
  <cp:lastModifiedBy>篠山市教育委員会</cp:lastModifiedBy>
  <cp:revision>3</cp:revision>
  <cp:lastPrinted>2023-10-12T04:23:00Z</cp:lastPrinted>
  <dcterms:created xsi:type="dcterms:W3CDTF">2023-10-12T04:17:00Z</dcterms:created>
  <dcterms:modified xsi:type="dcterms:W3CDTF">2023-10-12T04:30:00Z</dcterms:modified>
</cp:coreProperties>
</file>