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5FDBB" w14:textId="21772875" w:rsidR="00B724F3" w:rsidRPr="00087F0A" w:rsidRDefault="00087F0A" w:rsidP="00A520F9">
      <w:pPr>
        <w:spacing w:line="0" w:lineRule="atLeast"/>
        <w:jc w:val="center"/>
        <w:rPr>
          <w:rFonts w:ascii="ＭＳ 明朝" w:eastAsia="ＭＳ 明朝" w:hAnsi="ＭＳ 明朝"/>
          <w:sz w:val="18"/>
        </w:rPr>
      </w:pPr>
      <w:r>
        <w:rPr>
          <w:rFonts w:ascii="ＭＳ 明朝" w:eastAsia="ＭＳ 明朝" w:hAnsi="ＭＳ 明朝" w:hint="eastAsia"/>
          <w:sz w:val="32"/>
        </w:rPr>
        <w:t xml:space="preserve">　　　　　　　</w:t>
      </w:r>
      <w:r w:rsidR="00706A1C" w:rsidRPr="00B27F6E">
        <w:rPr>
          <w:rFonts w:ascii="ＭＳ 明朝" w:eastAsia="ＭＳ 明朝" w:hAnsi="ＭＳ 明朝" w:hint="eastAsia"/>
          <w:sz w:val="32"/>
        </w:rPr>
        <w:t>令和</w:t>
      </w:r>
      <w:r w:rsidR="008531E9">
        <w:rPr>
          <w:rFonts w:ascii="ＭＳ 明朝" w:eastAsia="ＭＳ 明朝" w:hAnsi="ＭＳ 明朝" w:hint="eastAsia"/>
          <w:sz w:val="32"/>
        </w:rPr>
        <w:t>4</w:t>
      </w:r>
      <w:r w:rsidR="00706A1C" w:rsidRPr="00B27F6E">
        <w:rPr>
          <w:rFonts w:ascii="ＭＳ 明朝" w:eastAsia="ＭＳ 明朝" w:hAnsi="ＭＳ 明朝" w:hint="eastAsia"/>
          <w:sz w:val="32"/>
        </w:rPr>
        <w:t>年度　学校評価</w:t>
      </w:r>
      <w:r>
        <w:rPr>
          <w:rFonts w:ascii="ＭＳ 明朝" w:eastAsia="ＭＳ 明朝" w:hAnsi="ＭＳ 明朝" w:hint="eastAsia"/>
          <w:sz w:val="32"/>
        </w:rPr>
        <w:t xml:space="preserve">の結果について　</w:t>
      </w:r>
      <w:r w:rsidRPr="00087F0A">
        <w:rPr>
          <w:rFonts w:ascii="ＭＳ 明朝" w:eastAsia="ＭＳ 明朝" w:hAnsi="ＭＳ 明朝" w:hint="eastAsia"/>
          <w:sz w:val="21"/>
        </w:rPr>
        <w:t>令和５年２月２１日</w:t>
      </w:r>
    </w:p>
    <w:tbl>
      <w:tblPr>
        <w:tblStyle w:val="a3"/>
        <w:tblW w:w="0" w:type="auto"/>
        <w:tblLook w:val="04A0" w:firstRow="1" w:lastRow="0" w:firstColumn="1" w:lastColumn="0" w:noHBand="0" w:noVBand="1"/>
      </w:tblPr>
      <w:tblGrid>
        <w:gridCol w:w="10188"/>
      </w:tblGrid>
      <w:tr w:rsidR="00B724F3" w:rsidRPr="00B724F3" w14:paraId="62E633DA" w14:textId="77777777" w:rsidTr="006C4CE0">
        <w:trPr>
          <w:trHeight w:val="3263"/>
        </w:trPr>
        <w:tc>
          <w:tcPr>
            <w:tcW w:w="10188" w:type="dxa"/>
          </w:tcPr>
          <w:p w14:paraId="09A4F265" w14:textId="7D695D9E" w:rsidR="00605A86" w:rsidRDefault="00B724F3" w:rsidP="00A520F9">
            <w:pPr>
              <w:spacing w:line="0" w:lineRule="atLeast"/>
              <w:rPr>
                <w:rFonts w:ascii="ＭＳ 明朝" w:eastAsia="ＭＳ 明朝" w:hAnsi="ＭＳ 明朝"/>
              </w:rPr>
            </w:pPr>
            <w:r>
              <w:rPr>
                <w:rFonts w:ascii="ＭＳ 明朝" w:eastAsia="ＭＳ 明朝" w:hAnsi="ＭＳ 明朝" w:hint="eastAsia"/>
              </w:rPr>
              <w:t xml:space="preserve">　12月に実施した学校評価アンケート（保護者・児童・教職員）の結果を以下のようにまとめましたのでご覧ください。</w:t>
            </w:r>
          </w:p>
          <w:p w14:paraId="26F17206" w14:textId="0D0BD677" w:rsidR="00B724F3" w:rsidRPr="006C4CE0" w:rsidRDefault="00605A86" w:rsidP="00A520F9">
            <w:pPr>
              <w:spacing w:line="0" w:lineRule="atLeast"/>
              <w:rPr>
                <w:rFonts w:ascii="ＭＳ 明朝" w:eastAsia="ＭＳ 明朝" w:hAnsi="ＭＳ 明朝"/>
              </w:rPr>
            </w:pPr>
            <w:r>
              <w:rPr>
                <w:rFonts w:ascii="ＭＳ 明朝" w:eastAsia="ＭＳ 明朝" w:hAnsi="ＭＳ 明朝" w:hint="eastAsia"/>
              </w:rPr>
              <w:t xml:space="preserve">　</w:t>
            </w:r>
            <w:r w:rsidR="00B724F3">
              <w:rPr>
                <w:rFonts w:ascii="ＭＳ 明朝" w:eastAsia="ＭＳ 明朝" w:hAnsi="ＭＳ 明朝" w:hint="eastAsia"/>
              </w:rPr>
              <w:t>結果は、保護者と児童の比較を中心にグラフ</w:t>
            </w:r>
            <w:r w:rsidR="006C4CE0">
              <w:rPr>
                <w:rFonts w:ascii="ＭＳ 明朝" w:eastAsia="ＭＳ 明朝" w:hAnsi="ＭＳ 明朝" w:hint="eastAsia"/>
              </w:rPr>
              <w:t>で表しています。項目</w:t>
            </w:r>
            <w:r w:rsidR="00B724F3">
              <w:rPr>
                <w:rFonts w:ascii="ＭＳ 明朝" w:eastAsia="ＭＳ 明朝" w:hAnsi="ＭＳ 明朝" w:hint="eastAsia"/>
              </w:rPr>
              <w:t>に合わせて、教職員も含めて比較をしています</w:t>
            </w:r>
            <w:r w:rsidR="006C4CE0">
              <w:rPr>
                <w:rFonts w:ascii="ＭＳ 明朝" w:eastAsia="ＭＳ 明朝" w:hAnsi="ＭＳ 明朝" w:hint="eastAsia"/>
              </w:rPr>
              <w:t>。</w:t>
            </w:r>
          </w:p>
          <w:p w14:paraId="3EA426A0" w14:textId="49AE6450" w:rsidR="00B724F3" w:rsidRDefault="00B724F3" w:rsidP="00A520F9">
            <w:pPr>
              <w:spacing w:line="0" w:lineRule="atLeast"/>
              <w:rPr>
                <w:rFonts w:ascii="ＭＳ 明朝" w:eastAsia="ＭＳ 明朝" w:hAnsi="ＭＳ 明朝"/>
              </w:rPr>
            </w:pPr>
            <w:r>
              <w:rPr>
                <w:rFonts w:ascii="ＭＳ 明朝" w:eastAsia="ＭＳ 明朝" w:hAnsi="ＭＳ 明朝" w:hint="eastAsia"/>
              </w:rPr>
              <w:t>１）回</w:t>
            </w:r>
            <w:r w:rsidR="006C4CE0">
              <w:rPr>
                <w:rFonts w:ascii="ＭＳ 明朝" w:eastAsia="ＭＳ 明朝" w:hAnsi="ＭＳ 明朝"/>
              </w:rPr>
              <w:t xml:space="preserve"> </w:t>
            </w:r>
            <w:r>
              <w:rPr>
                <w:rFonts w:ascii="ＭＳ 明朝" w:eastAsia="ＭＳ 明朝" w:hAnsi="ＭＳ 明朝" w:hint="eastAsia"/>
              </w:rPr>
              <w:t>答</w:t>
            </w:r>
            <w:r w:rsidR="006C4CE0">
              <w:rPr>
                <w:rFonts w:ascii="ＭＳ 明朝" w:eastAsia="ＭＳ 明朝" w:hAnsi="ＭＳ 明朝"/>
              </w:rPr>
              <w:t xml:space="preserve"> </w:t>
            </w:r>
            <w:r>
              <w:rPr>
                <w:rFonts w:ascii="ＭＳ 明朝" w:eastAsia="ＭＳ 明朝" w:hAnsi="ＭＳ 明朝" w:hint="eastAsia"/>
              </w:rPr>
              <w:t>者（人数）：</w:t>
            </w:r>
            <w:r w:rsidRPr="00251223">
              <w:rPr>
                <w:rFonts w:ascii="ＭＳ 明朝" w:eastAsia="ＭＳ 明朝" w:hAnsi="ＭＳ 明朝" w:hint="eastAsia"/>
                <w:color w:val="000000" w:themeColor="text1"/>
              </w:rPr>
              <w:t>保護者</w:t>
            </w:r>
            <w:r w:rsidR="006C4CE0" w:rsidRPr="00251223">
              <w:rPr>
                <w:rFonts w:ascii="ＭＳ 明朝" w:eastAsia="ＭＳ 明朝" w:hAnsi="ＭＳ 明朝" w:hint="eastAsia"/>
                <w:color w:val="000000" w:themeColor="text1"/>
              </w:rPr>
              <w:t>（</w:t>
            </w:r>
            <w:r w:rsidR="00251223" w:rsidRPr="00251223">
              <w:rPr>
                <w:rFonts w:ascii="ＭＳ 明朝" w:eastAsia="ＭＳ 明朝" w:hAnsi="ＭＳ 明朝" w:hint="eastAsia"/>
                <w:color w:val="000000" w:themeColor="text1"/>
              </w:rPr>
              <w:t>９５</w:t>
            </w:r>
            <w:r w:rsidR="006C4CE0" w:rsidRPr="00251223">
              <w:rPr>
                <w:rFonts w:ascii="ＭＳ 明朝" w:eastAsia="ＭＳ 明朝" w:hAnsi="ＭＳ 明朝" w:hint="eastAsia"/>
                <w:color w:val="000000" w:themeColor="text1"/>
              </w:rPr>
              <w:t>名</w:t>
            </w:r>
            <w:r w:rsidR="004A71C9" w:rsidRPr="00251223">
              <w:rPr>
                <w:rFonts w:ascii="ＭＳ 明朝" w:eastAsia="ＭＳ 明朝" w:hAnsi="ＭＳ 明朝" w:hint="eastAsia"/>
                <w:color w:val="000000" w:themeColor="text1"/>
              </w:rPr>
              <w:t>／未回答</w:t>
            </w:r>
            <w:r w:rsidR="00251223" w:rsidRPr="00251223">
              <w:rPr>
                <w:rFonts w:ascii="ＭＳ 明朝" w:eastAsia="ＭＳ 明朝" w:hAnsi="ＭＳ 明朝" w:hint="eastAsia"/>
                <w:color w:val="000000" w:themeColor="text1"/>
              </w:rPr>
              <w:t>１０</w:t>
            </w:r>
            <w:r w:rsidR="004A71C9" w:rsidRPr="00251223">
              <w:rPr>
                <w:rFonts w:ascii="ＭＳ 明朝" w:eastAsia="ＭＳ 明朝" w:hAnsi="ＭＳ 明朝" w:hint="eastAsia"/>
                <w:color w:val="000000" w:themeColor="text1"/>
              </w:rPr>
              <w:t>名</w:t>
            </w:r>
            <w:r w:rsidR="006C4CE0" w:rsidRPr="00251223">
              <w:rPr>
                <w:rFonts w:ascii="ＭＳ 明朝" w:eastAsia="ＭＳ 明朝" w:hAnsi="ＭＳ 明朝" w:hint="eastAsia"/>
                <w:color w:val="000000" w:themeColor="text1"/>
              </w:rPr>
              <w:t>）児童（</w:t>
            </w:r>
            <w:r w:rsidR="00251223" w:rsidRPr="00251223">
              <w:rPr>
                <w:rFonts w:ascii="ＭＳ 明朝" w:eastAsia="ＭＳ 明朝" w:hAnsi="ＭＳ 明朝" w:hint="eastAsia"/>
                <w:color w:val="000000" w:themeColor="text1"/>
              </w:rPr>
              <w:t>１０３</w:t>
            </w:r>
            <w:r w:rsidR="006C4CE0" w:rsidRPr="00251223">
              <w:rPr>
                <w:rFonts w:ascii="ＭＳ 明朝" w:eastAsia="ＭＳ 明朝" w:hAnsi="ＭＳ 明朝" w:hint="eastAsia"/>
                <w:color w:val="000000" w:themeColor="text1"/>
              </w:rPr>
              <w:t>名）教職員（</w:t>
            </w:r>
            <w:r w:rsidR="007C7408" w:rsidRPr="00251223">
              <w:rPr>
                <w:rFonts w:ascii="ＭＳ 明朝" w:eastAsia="ＭＳ 明朝" w:hAnsi="ＭＳ 明朝" w:hint="eastAsia"/>
                <w:color w:val="000000" w:themeColor="text1"/>
              </w:rPr>
              <w:t>１５</w:t>
            </w:r>
            <w:r w:rsidRPr="00251223">
              <w:rPr>
                <w:rFonts w:ascii="ＭＳ 明朝" w:eastAsia="ＭＳ 明朝" w:hAnsi="ＭＳ 明朝" w:hint="eastAsia"/>
                <w:color w:val="000000" w:themeColor="text1"/>
              </w:rPr>
              <w:t>名）」</w:t>
            </w:r>
          </w:p>
          <w:p w14:paraId="29577610" w14:textId="66EB27A4" w:rsidR="006C4CE0" w:rsidRDefault="006C4CE0" w:rsidP="00A520F9">
            <w:pPr>
              <w:spacing w:line="0" w:lineRule="atLeast"/>
              <w:rPr>
                <w:rFonts w:ascii="ＭＳ 明朝" w:eastAsia="ＭＳ 明朝" w:hAnsi="ＭＳ 明朝"/>
              </w:rPr>
            </w:pPr>
            <w:r>
              <w:rPr>
                <w:rFonts w:ascii="ＭＳ 明朝" w:eastAsia="ＭＳ 明朝" w:hAnsi="ＭＳ 明朝" w:hint="eastAsia"/>
              </w:rPr>
              <w:t>２）質問項目　 グラフの上記に記載</w:t>
            </w:r>
          </w:p>
          <w:p w14:paraId="0879E4BC" w14:textId="5673C302" w:rsidR="00B724F3" w:rsidRDefault="006C4CE0" w:rsidP="00A520F9">
            <w:pPr>
              <w:spacing w:line="0" w:lineRule="atLeast"/>
              <w:rPr>
                <w:rFonts w:ascii="ＭＳ 明朝" w:eastAsia="ＭＳ 明朝" w:hAnsi="ＭＳ 明朝"/>
              </w:rPr>
            </w:pPr>
            <w:r>
              <w:rPr>
                <w:rFonts w:ascii="ＭＳ 明朝" w:eastAsia="ＭＳ 明朝" w:hAnsi="ＭＳ 明朝" w:hint="eastAsia"/>
              </w:rPr>
              <w:t>３）評</w:t>
            </w:r>
            <w:r>
              <w:rPr>
                <w:rFonts w:ascii="ＭＳ 明朝" w:eastAsia="ＭＳ 明朝" w:hAnsi="ＭＳ 明朝"/>
              </w:rPr>
              <w:t xml:space="preserve">    </w:t>
            </w:r>
            <w:r>
              <w:rPr>
                <w:rFonts w:ascii="ＭＳ 明朝" w:eastAsia="ＭＳ 明朝" w:hAnsi="ＭＳ 明朝" w:hint="eastAsia"/>
              </w:rPr>
              <w:t>価（４段階評価：「A」「B」「C」「D」）</w:t>
            </w:r>
          </w:p>
          <w:p w14:paraId="1244AC5B" w14:textId="3E567EB2" w:rsidR="006C4CE0" w:rsidRDefault="006C4CE0" w:rsidP="00A520F9">
            <w:pPr>
              <w:spacing w:line="0" w:lineRule="atLeast"/>
              <w:rPr>
                <w:rFonts w:ascii="ＭＳ 明朝" w:eastAsia="ＭＳ 明朝" w:hAnsi="ＭＳ 明朝"/>
              </w:rPr>
            </w:pPr>
            <w:r>
              <w:rPr>
                <w:rFonts w:ascii="ＭＳ 明朝" w:eastAsia="ＭＳ 明朝" w:hAnsi="ＭＳ 明朝" w:hint="eastAsia"/>
              </w:rPr>
              <w:t xml:space="preserve">　　     </w:t>
            </w:r>
            <w:r w:rsidRPr="006C4CE0">
              <w:rPr>
                <w:rFonts w:ascii="ＭＳ 明朝" w:eastAsia="ＭＳ 明朝" w:hAnsi="ＭＳ 明朝" w:hint="eastAsia"/>
                <w:b/>
              </w:rPr>
              <w:t>・積極的・肯定的な評価＝</w:t>
            </w:r>
            <w:r>
              <w:rPr>
                <w:rFonts w:ascii="ＭＳ 明朝" w:eastAsia="ＭＳ 明朝" w:hAnsi="ＭＳ 明朝" w:hint="eastAsia"/>
              </w:rPr>
              <w:t>「A」そう思う・あてはまる</w:t>
            </w:r>
          </w:p>
          <w:p w14:paraId="24BC81B7" w14:textId="25903EEE" w:rsidR="006C4CE0" w:rsidRDefault="006C4CE0" w:rsidP="00A520F9">
            <w:pPr>
              <w:spacing w:line="0" w:lineRule="atLeast"/>
              <w:rPr>
                <w:rFonts w:ascii="ＭＳ 明朝" w:eastAsia="ＭＳ 明朝" w:hAnsi="ＭＳ 明朝"/>
              </w:rPr>
            </w:pPr>
            <w:r>
              <w:rPr>
                <w:rFonts w:ascii="ＭＳ 明朝" w:eastAsia="ＭＳ 明朝" w:hAnsi="ＭＳ 明朝" w:hint="eastAsia"/>
              </w:rPr>
              <w:t xml:space="preserve">                                 「B」だいたいそう思う・だいたいあてはまる</w:t>
            </w:r>
          </w:p>
          <w:p w14:paraId="79AA924A" w14:textId="39101436" w:rsidR="006C4CE0" w:rsidRDefault="006C4CE0" w:rsidP="00A520F9">
            <w:pPr>
              <w:spacing w:line="0" w:lineRule="atLeast"/>
              <w:rPr>
                <w:rFonts w:ascii="ＭＳ 明朝" w:eastAsia="ＭＳ 明朝" w:hAnsi="ＭＳ 明朝"/>
              </w:rPr>
            </w:pPr>
            <w:r>
              <w:rPr>
                <w:rFonts w:ascii="ＭＳ 明朝" w:eastAsia="ＭＳ 明朝" w:hAnsi="ＭＳ 明朝" w:hint="eastAsia"/>
              </w:rPr>
              <w:t xml:space="preserve">         </w:t>
            </w:r>
            <w:r w:rsidRPr="006C4CE0">
              <w:rPr>
                <w:rFonts w:ascii="ＭＳ 明朝" w:eastAsia="ＭＳ 明朝" w:hAnsi="ＭＳ 明朝" w:hint="eastAsia"/>
                <w:b/>
              </w:rPr>
              <w:t>・消極的・否定的な評価</w:t>
            </w:r>
            <w:r>
              <w:rPr>
                <w:rFonts w:ascii="ＭＳ 明朝" w:eastAsia="ＭＳ 明朝" w:hAnsi="ＭＳ 明朝" w:hint="eastAsia"/>
              </w:rPr>
              <w:t>＝「C」あまりそう思わない・あまりあてはまらない</w:t>
            </w:r>
          </w:p>
          <w:p w14:paraId="7D9BF3D5" w14:textId="40A231A6" w:rsidR="006C4CE0" w:rsidRPr="006C4CE0" w:rsidRDefault="006C4CE0" w:rsidP="00A520F9">
            <w:pPr>
              <w:spacing w:line="0" w:lineRule="atLeast"/>
              <w:rPr>
                <w:rFonts w:ascii="ＭＳ 明朝" w:eastAsia="ＭＳ 明朝" w:hAnsi="ＭＳ 明朝"/>
              </w:rPr>
            </w:pPr>
            <w:r>
              <w:rPr>
                <w:rFonts w:ascii="ＭＳ 明朝" w:eastAsia="ＭＳ 明朝" w:hAnsi="ＭＳ 明朝" w:hint="eastAsia"/>
              </w:rPr>
              <w:t xml:space="preserve">                                 「D」そう思わない・あてはまらない</w:t>
            </w:r>
          </w:p>
        </w:tc>
      </w:tr>
    </w:tbl>
    <w:p w14:paraId="7AF5DE02" w14:textId="77777777" w:rsidR="00FF0014" w:rsidRDefault="00FF0014" w:rsidP="00F21C60">
      <w:pPr>
        <w:spacing w:line="0" w:lineRule="atLeast"/>
        <w:rPr>
          <w:rFonts w:ascii="HGPｺﾞｼｯｸE" w:eastAsia="HGPｺﾞｼｯｸE" w:hAnsi="HGPｺﾞｼｯｸE"/>
        </w:rPr>
      </w:pPr>
    </w:p>
    <w:p w14:paraId="559D0474" w14:textId="628C668B" w:rsidR="008B28A8" w:rsidRPr="007C7408" w:rsidRDefault="008B28A8" w:rsidP="00A520F9">
      <w:pPr>
        <w:pStyle w:val="a6"/>
        <w:numPr>
          <w:ilvl w:val="0"/>
          <w:numId w:val="1"/>
        </w:numPr>
        <w:spacing w:line="0" w:lineRule="atLeast"/>
        <w:ind w:leftChars="0"/>
        <w:rPr>
          <w:rFonts w:ascii="HGPｺﾞｼｯｸE" w:eastAsia="HGPｺﾞｼｯｸE" w:hAnsi="HGPｺﾞｼｯｸE"/>
        </w:rPr>
      </w:pPr>
      <w:r w:rsidRPr="007C7408">
        <w:rPr>
          <w:rFonts w:ascii="HGPｺﾞｼｯｸE" w:eastAsia="HGPｺﾞｼｯｸE" w:hAnsi="HGPｺﾞｼｯｸE" w:hint="eastAsia"/>
          <w:sz w:val="28"/>
        </w:rPr>
        <w:t>学校は楽しい</w:t>
      </w:r>
    </w:p>
    <w:p w14:paraId="1B666402" w14:textId="70EFA481" w:rsidR="00114ADD" w:rsidRPr="001726FB" w:rsidRDefault="00114ADD" w:rsidP="00A520F9">
      <w:pPr>
        <w:spacing w:line="0" w:lineRule="atLeast"/>
        <w:ind w:firstLineChars="150" w:firstLine="360"/>
        <w:rPr>
          <w:rFonts w:ascii="ＭＳ 明朝" w:eastAsia="ＭＳ 明朝" w:hAnsi="ＭＳ 明朝"/>
          <w:sz w:val="22"/>
        </w:rPr>
      </w:pPr>
      <w:r w:rsidRPr="001726FB">
        <w:rPr>
          <w:rFonts w:ascii="ＭＳ 明朝" w:eastAsia="ＭＳ 明朝" w:hAnsi="ＭＳ 明朝" w:hint="eastAsia"/>
        </w:rPr>
        <w:t>保護者「お子様は、楽しく学校にいっている。」</w:t>
      </w:r>
    </w:p>
    <w:p w14:paraId="232622FF" w14:textId="085D735D" w:rsidR="00C63DC5" w:rsidRPr="001726FB" w:rsidRDefault="008B28A8" w:rsidP="00A520F9">
      <w:pPr>
        <w:spacing w:line="0" w:lineRule="atLeast"/>
        <w:ind w:firstLineChars="150" w:firstLine="360"/>
        <w:rPr>
          <w:rFonts w:ascii="ＭＳ 明朝" w:eastAsia="ＭＳ 明朝" w:hAnsi="ＭＳ 明朝"/>
        </w:rPr>
      </w:pPr>
      <w:r w:rsidRPr="001726FB">
        <w:rPr>
          <w:rFonts w:ascii="ＭＳ 明朝" w:eastAsia="ＭＳ 明朝" w:hAnsi="ＭＳ 明朝" w:hint="eastAsia"/>
        </w:rPr>
        <w:t>児</w:t>
      </w:r>
      <w:r w:rsidR="00A06202" w:rsidRPr="001726FB">
        <w:rPr>
          <w:rFonts w:ascii="ＭＳ 明朝" w:eastAsia="ＭＳ 明朝" w:hAnsi="ＭＳ 明朝" w:hint="eastAsia"/>
        </w:rPr>
        <w:t xml:space="preserve">　</w:t>
      </w:r>
      <w:r w:rsidRPr="001726FB">
        <w:rPr>
          <w:rFonts w:ascii="ＭＳ 明朝" w:eastAsia="ＭＳ 明朝" w:hAnsi="ＭＳ 明朝" w:hint="eastAsia"/>
        </w:rPr>
        <w:t>童「学校は楽しいですか。」</w:t>
      </w:r>
      <w:r w:rsidRPr="001726FB">
        <w:rPr>
          <w:rFonts w:ascii="ＭＳ 明朝" w:eastAsia="ＭＳ 明朝" w:hAnsi="ＭＳ 明朝" w:hint="eastAsia"/>
          <w:sz w:val="22"/>
        </w:rPr>
        <w:t xml:space="preserve">　</w:t>
      </w:r>
      <w:r w:rsidRPr="001726FB">
        <w:rPr>
          <w:rFonts w:ascii="ＭＳ 明朝" w:eastAsia="ＭＳ 明朝" w:hAnsi="ＭＳ 明朝" w:hint="eastAsia"/>
        </w:rPr>
        <w:t xml:space="preserve">  </w:t>
      </w:r>
    </w:p>
    <w:p w14:paraId="2C115EC8" w14:textId="2A342B64" w:rsidR="00C63DC5" w:rsidRPr="0068775A" w:rsidRDefault="00660538" w:rsidP="00A520F9">
      <w:pPr>
        <w:spacing w:line="0" w:lineRule="atLeast"/>
        <w:rPr>
          <w:rFonts w:ascii="ＭＳ 明朝" w:eastAsia="ＭＳ 明朝" w:hAnsi="ＭＳ 明朝"/>
          <w:sz w:val="22"/>
        </w:rPr>
      </w:pPr>
      <w:r w:rsidRPr="0068775A">
        <w:rPr>
          <w:noProof/>
          <w:sz w:val="22"/>
        </w:rPr>
        <w:drawing>
          <wp:inline distT="0" distB="0" distL="0" distR="0" wp14:anchorId="2E715865" wp14:editId="15B336D7">
            <wp:extent cx="6475730" cy="2162162"/>
            <wp:effectExtent l="0" t="0" r="13970" b="10160"/>
            <wp:docPr id="1" name="グラフ 1">
              <a:extLst xmlns:a="http://schemas.openxmlformats.org/drawingml/2006/main">
                <a:ext uri="{FF2B5EF4-FFF2-40B4-BE49-F238E27FC236}">
                  <a16:creationId xmlns:a16="http://schemas.microsoft.com/office/drawing/2014/main" id="{EB38B911-2740-234F-BD75-9938EAA3D3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6496E4B" w14:textId="29B270DB" w:rsidR="00FF0014" w:rsidRPr="001726FB" w:rsidRDefault="00BB258A" w:rsidP="00A520F9">
      <w:pPr>
        <w:spacing w:line="0" w:lineRule="atLeast"/>
        <w:rPr>
          <w:rFonts w:ascii="ＭＳ 明朝" w:eastAsia="ＭＳ 明朝" w:hAnsi="ＭＳ 明朝"/>
          <w:color w:val="000000" w:themeColor="text1"/>
          <w:szCs w:val="22"/>
        </w:rPr>
      </w:pPr>
      <w:r w:rsidRPr="001726FB">
        <w:rPr>
          <w:rFonts w:ascii="ＭＳ 明朝" w:eastAsia="ＭＳ 明朝" w:hAnsi="ＭＳ 明朝" w:hint="eastAsia"/>
          <w:color w:val="000000" w:themeColor="text1"/>
          <w:szCs w:val="22"/>
        </w:rPr>
        <w:t>「学校は楽しい」は、児童、保護者ともに「</w:t>
      </w:r>
      <w:r w:rsidRPr="001726FB">
        <w:rPr>
          <w:rFonts w:ascii="ＭＳ 明朝" w:eastAsia="ＭＳ 明朝" w:hAnsi="ＭＳ 明朝"/>
          <w:color w:val="000000" w:themeColor="text1"/>
          <w:szCs w:val="22"/>
        </w:rPr>
        <w:t>A</w:t>
      </w:r>
      <w:r w:rsidRPr="001726FB">
        <w:rPr>
          <w:rFonts w:ascii="ＭＳ 明朝" w:eastAsia="ＭＳ 明朝" w:hAnsi="ＭＳ 明朝" w:hint="eastAsia"/>
          <w:color w:val="000000" w:themeColor="text1"/>
          <w:szCs w:val="22"/>
        </w:rPr>
        <w:t>」・「</w:t>
      </w:r>
      <w:r w:rsidRPr="001726FB">
        <w:rPr>
          <w:rFonts w:ascii="ＭＳ 明朝" w:eastAsia="ＭＳ 明朝" w:hAnsi="ＭＳ 明朝"/>
          <w:color w:val="000000" w:themeColor="text1"/>
          <w:szCs w:val="22"/>
        </w:rPr>
        <w:t>B</w:t>
      </w:r>
      <w:r w:rsidRPr="001726FB">
        <w:rPr>
          <w:rFonts w:ascii="ＭＳ 明朝" w:eastAsia="ＭＳ 明朝" w:hAnsi="ＭＳ 明朝" w:hint="eastAsia"/>
          <w:color w:val="000000" w:themeColor="text1"/>
          <w:szCs w:val="22"/>
        </w:rPr>
        <w:t>」評価を合わせて</w:t>
      </w:r>
      <w:r w:rsidR="00114ADD" w:rsidRPr="001726FB">
        <w:rPr>
          <w:rFonts w:ascii="ＭＳ 明朝" w:eastAsia="ＭＳ 明朝" w:hAnsi="ＭＳ 明朝" w:hint="eastAsia"/>
          <w:color w:val="000000" w:themeColor="text1"/>
          <w:szCs w:val="22"/>
        </w:rPr>
        <w:t>90</w:t>
      </w:r>
      <w:r w:rsidRPr="001726FB">
        <w:rPr>
          <w:rFonts w:ascii="ＭＳ 明朝" w:eastAsia="ＭＳ 明朝" w:hAnsi="ＭＳ 明朝" w:hint="eastAsia"/>
          <w:color w:val="000000" w:themeColor="text1"/>
          <w:szCs w:val="22"/>
        </w:rPr>
        <w:t>％以上で高い割合を今年度も示した。</w:t>
      </w:r>
      <w:r w:rsidR="00660538" w:rsidRPr="001726FB">
        <w:rPr>
          <w:rFonts w:ascii="ＭＳ 明朝" w:eastAsia="ＭＳ 明朝" w:hAnsi="ＭＳ 明朝" w:hint="eastAsia"/>
          <w:color w:val="000000" w:themeColor="text1"/>
          <w:szCs w:val="22"/>
        </w:rPr>
        <w:t>児童は</w:t>
      </w:r>
      <w:r w:rsidR="001726FB" w:rsidRPr="001726FB">
        <w:rPr>
          <w:rFonts w:ascii="ＭＳ 明朝" w:eastAsia="ＭＳ 明朝" w:hAnsi="ＭＳ 明朝" w:hint="eastAsia"/>
          <w:color w:val="000000" w:themeColor="text1"/>
          <w:szCs w:val="22"/>
        </w:rPr>
        <w:t>、</w:t>
      </w:r>
      <w:r w:rsidR="00660538" w:rsidRPr="001726FB">
        <w:rPr>
          <w:rFonts w:ascii="ＭＳ 明朝" w:eastAsia="ＭＳ 明朝" w:hAnsi="ＭＳ 明朝" w:hint="eastAsia"/>
          <w:color w:val="000000" w:themeColor="text1"/>
          <w:szCs w:val="22"/>
        </w:rPr>
        <w:t>学校は楽しい場所であると感じ、保護者はお子様が楽しく学校に通っていると感じている。昨年度に比べ、保護者の「</w:t>
      </w:r>
      <w:r w:rsidR="00660538" w:rsidRPr="001726FB">
        <w:rPr>
          <w:rFonts w:ascii="ＭＳ 明朝" w:eastAsia="ＭＳ 明朝" w:hAnsi="ＭＳ 明朝"/>
          <w:color w:val="000000" w:themeColor="text1"/>
          <w:szCs w:val="22"/>
        </w:rPr>
        <w:t>A</w:t>
      </w:r>
      <w:r w:rsidR="00660538" w:rsidRPr="001726FB">
        <w:rPr>
          <w:rFonts w:ascii="ＭＳ 明朝" w:eastAsia="ＭＳ 明朝" w:hAnsi="ＭＳ 明朝" w:hint="eastAsia"/>
          <w:color w:val="000000" w:themeColor="text1"/>
          <w:szCs w:val="22"/>
        </w:rPr>
        <w:t>」評価の割合が</w:t>
      </w:r>
      <w:r w:rsidR="00660538" w:rsidRPr="001726FB">
        <w:rPr>
          <w:rFonts w:ascii="Apple Color Emoji" w:eastAsia="ＭＳ 明朝" w:hAnsi="Apple Color Emoji" w:cs="Apple Color Emoji" w:hint="eastAsia"/>
          <w:color w:val="000000" w:themeColor="text1"/>
          <w:szCs w:val="22"/>
        </w:rPr>
        <w:t>−</w:t>
      </w:r>
      <w:r w:rsidR="00660538" w:rsidRPr="001726FB">
        <w:rPr>
          <w:rFonts w:ascii="ＭＳ 明朝" w:eastAsia="ＭＳ 明朝" w:hAnsi="ＭＳ 明朝" w:cs="Apple Color Emoji" w:hint="eastAsia"/>
          <w:color w:val="000000" w:themeColor="text1"/>
          <w:szCs w:val="22"/>
        </w:rPr>
        <w:t>2</w:t>
      </w:r>
      <w:r w:rsidR="00660538" w:rsidRPr="001726FB">
        <w:rPr>
          <w:rFonts w:ascii="ＭＳ 明朝" w:eastAsia="ＭＳ 明朝" w:hAnsi="ＭＳ 明朝" w:cs="Apple Color Emoji"/>
          <w:color w:val="000000" w:themeColor="text1"/>
          <w:szCs w:val="22"/>
        </w:rPr>
        <w:t>4.6pt</w:t>
      </w:r>
      <w:r w:rsidR="005A5A5A" w:rsidRPr="001726FB">
        <w:rPr>
          <w:rFonts w:ascii="ＭＳ 明朝" w:eastAsia="ＭＳ 明朝" w:hAnsi="ＭＳ 明朝" w:cs="Apple Color Emoji"/>
          <w:color w:val="000000" w:themeColor="text1"/>
          <w:szCs w:val="22"/>
        </w:rPr>
        <w:t>.</w:t>
      </w:r>
      <w:r w:rsidR="00660538" w:rsidRPr="001726FB">
        <w:rPr>
          <w:rFonts w:ascii="ＭＳ 明朝" w:eastAsia="ＭＳ 明朝" w:hAnsi="ＭＳ 明朝" w:cs="Apple Color Emoji" w:hint="eastAsia"/>
          <w:color w:val="000000" w:themeColor="text1"/>
          <w:szCs w:val="22"/>
        </w:rPr>
        <w:t>となっていることが気になる。また、</w:t>
      </w:r>
      <w:r w:rsidR="00114ADD" w:rsidRPr="001726FB">
        <w:rPr>
          <w:rFonts w:ascii="ＭＳ 明朝" w:eastAsia="ＭＳ 明朝" w:hAnsi="ＭＳ 明朝" w:hint="eastAsia"/>
          <w:color w:val="000000" w:themeColor="text1"/>
          <w:szCs w:val="22"/>
        </w:rPr>
        <w:t>約</w:t>
      </w:r>
      <w:r w:rsidRPr="001726FB">
        <w:rPr>
          <w:rFonts w:ascii="ＭＳ 明朝" w:eastAsia="ＭＳ 明朝" w:hAnsi="ＭＳ 明朝" w:hint="eastAsia"/>
          <w:color w:val="000000" w:themeColor="text1"/>
          <w:szCs w:val="22"/>
        </w:rPr>
        <w:t>８％</w:t>
      </w:r>
      <w:r w:rsidR="00660538" w:rsidRPr="001726FB">
        <w:rPr>
          <w:rFonts w:ascii="ＭＳ 明朝" w:eastAsia="ＭＳ 明朝" w:hAnsi="ＭＳ 明朝" w:hint="eastAsia"/>
          <w:color w:val="000000" w:themeColor="text1"/>
          <w:szCs w:val="22"/>
        </w:rPr>
        <w:t>の</w:t>
      </w:r>
      <w:r w:rsidR="002014C8" w:rsidRPr="001726FB">
        <w:rPr>
          <w:rFonts w:ascii="ＭＳ 明朝" w:eastAsia="ＭＳ 明朝" w:hAnsi="ＭＳ 明朝" w:hint="eastAsia"/>
          <w:color w:val="000000" w:themeColor="text1"/>
          <w:szCs w:val="22"/>
        </w:rPr>
        <w:t>児童</w:t>
      </w:r>
      <w:r w:rsidR="00660538" w:rsidRPr="001726FB">
        <w:rPr>
          <w:rFonts w:ascii="ＭＳ 明朝" w:eastAsia="ＭＳ 明朝" w:hAnsi="ＭＳ 明朝" w:hint="eastAsia"/>
          <w:color w:val="000000" w:themeColor="text1"/>
          <w:szCs w:val="22"/>
        </w:rPr>
        <w:t>が</w:t>
      </w:r>
      <w:r w:rsidRPr="001726FB">
        <w:rPr>
          <w:rFonts w:ascii="ＭＳ 明朝" w:eastAsia="ＭＳ 明朝" w:hAnsi="ＭＳ 明朝" w:hint="eastAsia"/>
          <w:color w:val="000000" w:themeColor="text1"/>
          <w:szCs w:val="22"/>
        </w:rPr>
        <w:t>「C</w:t>
      </w:r>
      <w:r w:rsidR="00660538" w:rsidRPr="001726FB">
        <w:rPr>
          <w:rFonts w:ascii="ＭＳ 明朝" w:eastAsia="ＭＳ 明朝" w:hAnsi="ＭＳ 明朝" w:hint="eastAsia"/>
          <w:color w:val="000000" w:themeColor="text1"/>
          <w:szCs w:val="22"/>
        </w:rPr>
        <w:t>」・「</w:t>
      </w:r>
      <w:r w:rsidR="00660538" w:rsidRPr="001726FB">
        <w:rPr>
          <w:rFonts w:ascii="ＭＳ 明朝" w:eastAsia="ＭＳ 明朝" w:hAnsi="ＭＳ 明朝"/>
          <w:color w:val="000000" w:themeColor="text1"/>
          <w:szCs w:val="22"/>
        </w:rPr>
        <w:t>D</w:t>
      </w:r>
      <w:r w:rsidR="00660538" w:rsidRPr="001726FB">
        <w:rPr>
          <w:rFonts w:ascii="ＭＳ 明朝" w:eastAsia="ＭＳ 明朝" w:hAnsi="ＭＳ 明朝" w:hint="eastAsia"/>
          <w:color w:val="000000" w:themeColor="text1"/>
          <w:szCs w:val="22"/>
        </w:rPr>
        <w:t>」</w:t>
      </w:r>
      <w:r w:rsidRPr="001726FB">
        <w:rPr>
          <w:rFonts w:ascii="ＭＳ 明朝" w:eastAsia="ＭＳ 明朝" w:hAnsi="ＭＳ 明朝" w:hint="eastAsia"/>
          <w:color w:val="000000" w:themeColor="text1"/>
          <w:szCs w:val="22"/>
        </w:rPr>
        <w:t>評価</w:t>
      </w:r>
      <w:r w:rsidR="00114ADD" w:rsidRPr="001726FB">
        <w:rPr>
          <w:rFonts w:ascii="ＭＳ 明朝" w:eastAsia="ＭＳ 明朝" w:hAnsi="ＭＳ 明朝" w:hint="eastAsia"/>
          <w:color w:val="000000" w:themeColor="text1"/>
          <w:szCs w:val="22"/>
        </w:rPr>
        <w:t>を</w:t>
      </w:r>
      <w:r w:rsidR="002014C8" w:rsidRPr="001726FB">
        <w:rPr>
          <w:rFonts w:ascii="ＭＳ 明朝" w:eastAsia="ＭＳ 明朝" w:hAnsi="ＭＳ 明朝" w:hint="eastAsia"/>
          <w:color w:val="000000" w:themeColor="text1"/>
          <w:szCs w:val="22"/>
        </w:rPr>
        <w:t>回答して</w:t>
      </w:r>
      <w:r w:rsidR="005A5A5A" w:rsidRPr="001726FB">
        <w:rPr>
          <w:rFonts w:ascii="ＭＳ 明朝" w:eastAsia="ＭＳ 明朝" w:hAnsi="ＭＳ 明朝" w:hint="eastAsia"/>
          <w:color w:val="000000" w:themeColor="text1"/>
          <w:szCs w:val="22"/>
        </w:rPr>
        <w:t>おり、「</w:t>
      </w:r>
      <w:r w:rsidR="00114ADD" w:rsidRPr="001726FB">
        <w:rPr>
          <w:rFonts w:ascii="ＭＳ 明朝" w:eastAsia="ＭＳ 明朝" w:hAnsi="ＭＳ 明朝" w:hint="eastAsia"/>
          <w:color w:val="000000" w:themeColor="text1"/>
          <w:szCs w:val="22"/>
        </w:rPr>
        <w:t>勉強関係」「友人関係」が要因と考えられる。学校生活を楽しく送るために、学校や学級の雰囲気づくりを大切にしていきたい。</w:t>
      </w:r>
    </w:p>
    <w:p w14:paraId="7A0C484C" w14:textId="77777777" w:rsidR="0068775A" w:rsidRPr="001726FB" w:rsidRDefault="0068775A" w:rsidP="00F21C60">
      <w:pPr>
        <w:spacing w:line="0" w:lineRule="atLeast"/>
        <w:rPr>
          <w:rFonts w:ascii="ＭＳ 明朝" w:eastAsia="ＭＳ 明朝" w:hAnsi="ＭＳ 明朝"/>
          <w:color w:val="FF0000"/>
          <w:sz w:val="21"/>
          <w:szCs w:val="22"/>
        </w:rPr>
      </w:pPr>
      <w:bookmarkStart w:id="0" w:name="OLE_LINK1"/>
    </w:p>
    <w:p w14:paraId="33448CF9" w14:textId="42771867" w:rsidR="007A423A" w:rsidRPr="00EE32BE" w:rsidRDefault="007A423A" w:rsidP="00A520F9">
      <w:pPr>
        <w:spacing w:line="0" w:lineRule="atLeast"/>
        <w:rPr>
          <w:rFonts w:ascii="HGPｺﾞｼｯｸE" w:eastAsia="HGPｺﾞｼｯｸE" w:hAnsi="HGPｺﾞｼｯｸE"/>
          <w:sz w:val="28"/>
        </w:rPr>
      </w:pPr>
      <w:bookmarkStart w:id="1" w:name="OLE_LINK6"/>
      <w:bookmarkStart w:id="2" w:name="OLE_LINK7"/>
      <w:r w:rsidRPr="00EE32BE">
        <w:rPr>
          <w:rFonts w:ascii="HGPｺﾞｼｯｸE" w:eastAsia="HGPｺﾞｼｯｸE" w:hAnsi="HGPｺﾞｼｯｸE" w:hint="eastAsia"/>
          <w:sz w:val="28"/>
        </w:rPr>
        <w:t>② 「あいさつ」</w:t>
      </w:r>
    </w:p>
    <w:p w14:paraId="3E15723A" w14:textId="1A231A86" w:rsidR="002014C8" w:rsidRPr="001726FB" w:rsidRDefault="002014C8" w:rsidP="00A520F9">
      <w:pPr>
        <w:spacing w:line="0" w:lineRule="atLeast"/>
        <w:ind w:firstLineChars="100" w:firstLine="240"/>
        <w:rPr>
          <w:sz w:val="28"/>
        </w:rPr>
      </w:pPr>
      <w:bookmarkStart w:id="3" w:name="OLE_LINK8"/>
      <w:bookmarkStart w:id="4" w:name="OLE_LINK9"/>
      <w:bookmarkStart w:id="5" w:name="OLE_LINK10"/>
      <w:r w:rsidRPr="001726FB">
        <w:rPr>
          <w:rFonts w:ascii="ＭＳ 明朝" w:eastAsia="ＭＳ 明朝" w:hAnsi="ＭＳ 明朝" w:hint="eastAsia"/>
        </w:rPr>
        <w:t>教職員「児童は、自分からあいさつしている」</w:t>
      </w:r>
    </w:p>
    <w:p w14:paraId="05AF5D84" w14:textId="77777777" w:rsidR="00A520F9" w:rsidRPr="001726FB" w:rsidRDefault="00A520F9" w:rsidP="00A520F9">
      <w:pPr>
        <w:spacing w:line="0" w:lineRule="atLeast"/>
        <w:ind w:firstLineChars="100" w:firstLine="240"/>
        <w:rPr>
          <w:rFonts w:ascii="ＭＳ 明朝" w:eastAsia="ＭＳ 明朝" w:hAnsi="ＭＳ 明朝"/>
        </w:rPr>
      </w:pPr>
      <w:r w:rsidRPr="001726FB">
        <w:rPr>
          <w:rFonts w:ascii="ＭＳ 明朝" w:eastAsia="ＭＳ 明朝" w:hAnsi="ＭＳ 明朝" w:hint="eastAsia"/>
        </w:rPr>
        <w:t>保護者「お子様はあいさつをしている」</w:t>
      </w:r>
    </w:p>
    <w:p w14:paraId="7F4B3A4F" w14:textId="04F95F90" w:rsidR="007A423A" w:rsidRPr="001726FB" w:rsidRDefault="005A5A5A" w:rsidP="00A520F9">
      <w:pPr>
        <w:spacing w:line="0" w:lineRule="atLeast"/>
        <w:ind w:firstLineChars="100" w:firstLine="280"/>
        <w:rPr>
          <w:rFonts w:ascii="ＭＳ 明朝" w:eastAsia="ＭＳ 明朝" w:hAnsi="ＭＳ 明朝"/>
        </w:rPr>
      </w:pPr>
      <w:r w:rsidRPr="001726FB">
        <w:rPr>
          <w:noProof/>
          <w:sz w:val="28"/>
        </w:rPr>
        <w:drawing>
          <wp:anchor distT="0" distB="0" distL="114300" distR="114300" simplePos="0" relativeHeight="251679744" behindDoc="0" locked="0" layoutInCell="1" allowOverlap="1" wp14:anchorId="29C0F181" wp14:editId="33F2B4AE">
            <wp:simplePos x="0" y="0"/>
            <wp:positionH relativeFrom="column">
              <wp:posOffset>635</wp:posOffset>
            </wp:positionH>
            <wp:positionV relativeFrom="paragraph">
              <wp:posOffset>240497</wp:posOffset>
            </wp:positionV>
            <wp:extent cx="6475730" cy="2159640"/>
            <wp:effectExtent l="0" t="0" r="1270" b="12065"/>
            <wp:wrapSquare wrapText="bothSides"/>
            <wp:docPr id="2" name="グラフ 2">
              <a:extLst xmlns:a="http://schemas.openxmlformats.org/drawingml/2006/main">
                <a:ext uri="{FF2B5EF4-FFF2-40B4-BE49-F238E27FC236}">
                  <a16:creationId xmlns:a16="http://schemas.microsoft.com/office/drawing/2014/main" id="{21CAAC51-7934-9347-A526-9E62364AD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007A423A" w:rsidRPr="001726FB">
        <w:rPr>
          <w:rFonts w:ascii="ＭＳ 明朝" w:eastAsia="ＭＳ 明朝" w:hAnsi="ＭＳ 明朝" w:hint="eastAsia"/>
        </w:rPr>
        <w:t>児</w:t>
      </w:r>
      <w:r w:rsidR="00A520F9" w:rsidRPr="001726FB">
        <w:rPr>
          <w:rFonts w:ascii="ＭＳ 明朝" w:eastAsia="ＭＳ 明朝" w:hAnsi="ＭＳ 明朝" w:hint="eastAsia"/>
        </w:rPr>
        <w:t xml:space="preserve">　</w:t>
      </w:r>
      <w:r w:rsidR="007A423A" w:rsidRPr="001726FB">
        <w:rPr>
          <w:rFonts w:ascii="ＭＳ 明朝" w:eastAsia="ＭＳ 明朝" w:hAnsi="ＭＳ 明朝" w:hint="eastAsia"/>
        </w:rPr>
        <w:t>童「自分から友達や先生、地域の人たちにあいさつができている」</w:t>
      </w:r>
    </w:p>
    <w:bookmarkEnd w:id="0"/>
    <w:bookmarkEnd w:id="1"/>
    <w:bookmarkEnd w:id="2"/>
    <w:bookmarkEnd w:id="3"/>
    <w:bookmarkEnd w:id="4"/>
    <w:bookmarkEnd w:id="5"/>
    <w:p w14:paraId="3AB21D12" w14:textId="4E374CD0" w:rsidR="005A5A5A" w:rsidRPr="001726FB" w:rsidRDefault="005C5D0E" w:rsidP="00A520F9">
      <w:pPr>
        <w:spacing w:line="0" w:lineRule="atLeast"/>
        <w:ind w:firstLineChars="50" w:firstLine="120"/>
        <w:rPr>
          <w:rFonts w:ascii="ＭＳ 明朝" w:eastAsia="ＭＳ 明朝" w:hAnsi="ＭＳ 明朝"/>
        </w:rPr>
      </w:pPr>
      <w:r w:rsidRPr="001726FB">
        <w:rPr>
          <w:rFonts w:ascii="ＭＳ 明朝" w:eastAsia="ＭＳ 明朝" w:hAnsi="ＭＳ 明朝" w:hint="eastAsia"/>
          <w:color w:val="000000" w:themeColor="text1"/>
        </w:rPr>
        <w:lastRenderedPageBreak/>
        <w:t>「あいさつ」は、</w:t>
      </w:r>
      <w:r w:rsidR="005A5A5A" w:rsidRPr="001726FB">
        <w:rPr>
          <w:rFonts w:ascii="ＭＳ 明朝" w:eastAsia="ＭＳ 明朝" w:hAnsi="ＭＳ 明朝" w:hint="eastAsia"/>
          <w:color w:val="000000" w:themeColor="text1"/>
        </w:rPr>
        <w:t>児童は「</w:t>
      </w:r>
      <w:r w:rsidR="005A5A5A" w:rsidRPr="001726FB">
        <w:rPr>
          <w:rFonts w:ascii="ＭＳ 明朝" w:eastAsia="ＭＳ 明朝" w:hAnsi="ＭＳ 明朝"/>
          <w:color w:val="000000" w:themeColor="text1"/>
        </w:rPr>
        <w:t>A</w:t>
      </w:r>
      <w:r w:rsidR="005A5A5A" w:rsidRPr="001726FB">
        <w:rPr>
          <w:rFonts w:ascii="ＭＳ 明朝" w:eastAsia="ＭＳ 明朝" w:hAnsi="ＭＳ 明朝" w:hint="eastAsia"/>
          <w:color w:val="000000" w:themeColor="text1"/>
        </w:rPr>
        <w:t>」</w:t>
      </w:r>
      <w:r w:rsidR="005A5A5A" w:rsidRPr="001726FB">
        <w:rPr>
          <w:rFonts w:ascii="Apple Color Emoji" w:eastAsia="ＭＳ 明朝" w:hAnsi="Apple Color Emoji" w:cs="Apple Color Emoji" w:hint="eastAsia"/>
          <w:color w:val="000000" w:themeColor="text1"/>
        </w:rPr>
        <w:t>＋</w:t>
      </w:r>
      <w:r w:rsidR="005A5A5A" w:rsidRPr="001726FB">
        <w:rPr>
          <w:rFonts w:ascii="ＭＳ 明朝" w:eastAsia="ＭＳ 明朝" w:hAnsi="ＭＳ 明朝" w:hint="eastAsia"/>
          <w:color w:val="000000" w:themeColor="text1"/>
        </w:rPr>
        <w:t>「</w:t>
      </w:r>
      <w:r w:rsidR="005A5A5A" w:rsidRPr="001726FB">
        <w:rPr>
          <w:rFonts w:ascii="ＭＳ 明朝" w:eastAsia="ＭＳ 明朝" w:hAnsi="ＭＳ 明朝"/>
          <w:color w:val="000000" w:themeColor="text1"/>
        </w:rPr>
        <w:t>B</w:t>
      </w:r>
      <w:r w:rsidR="005A5A5A" w:rsidRPr="001726FB">
        <w:rPr>
          <w:rFonts w:ascii="ＭＳ 明朝" w:eastAsia="ＭＳ 明朝" w:hAnsi="ＭＳ 明朝" w:hint="eastAsia"/>
          <w:color w:val="000000" w:themeColor="text1"/>
        </w:rPr>
        <w:t>」の肯定的評価(</w:t>
      </w:r>
      <w:r w:rsidR="005A5A5A" w:rsidRPr="001726FB">
        <w:rPr>
          <w:rFonts w:ascii="ＭＳ 明朝" w:eastAsia="ＭＳ 明朝" w:hAnsi="ＭＳ 明朝"/>
          <w:color w:val="000000" w:themeColor="text1"/>
        </w:rPr>
        <w:t>85.4%)</w:t>
      </w:r>
      <w:r w:rsidR="005A5A5A" w:rsidRPr="001726FB">
        <w:rPr>
          <w:rFonts w:ascii="ＭＳ 明朝" w:eastAsia="ＭＳ 明朝" w:hAnsi="ＭＳ 明朝" w:hint="eastAsia"/>
          <w:color w:val="000000" w:themeColor="text1"/>
        </w:rPr>
        <w:t>が高くあいさができていると回答している。保護者は昨年度と比較して「</w:t>
      </w:r>
      <w:r w:rsidR="005A5A5A" w:rsidRPr="001726FB">
        <w:rPr>
          <w:rFonts w:ascii="ＭＳ 明朝" w:eastAsia="ＭＳ 明朝" w:hAnsi="ＭＳ 明朝"/>
          <w:color w:val="000000" w:themeColor="text1"/>
        </w:rPr>
        <w:t>A</w:t>
      </w:r>
      <w:r w:rsidR="005A5A5A" w:rsidRPr="001726FB">
        <w:rPr>
          <w:rFonts w:ascii="ＭＳ 明朝" w:eastAsia="ＭＳ 明朝" w:hAnsi="ＭＳ 明朝" w:hint="eastAsia"/>
          <w:color w:val="000000" w:themeColor="text1"/>
        </w:rPr>
        <w:t>」評価が−</w:t>
      </w:r>
      <w:r w:rsidR="005A5A5A" w:rsidRPr="001726FB">
        <w:rPr>
          <w:rFonts w:ascii="ＭＳ 明朝" w:eastAsia="ＭＳ 明朝" w:hAnsi="ＭＳ 明朝"/>
          <w:color w:val="000000" w:themeColor="text1"/>
        </w:rPr>
        <w:t>9pt.</w:t>
      </w:r>
      <w:r w:rsidR="005A5A5A" w:rsidRPr="001726FB">
        <w:rPr>
          <w:rFonts w:ascii="ＭＳ 明朝" w:eastAsia="ＭＳ 明朝" w:hAnsi="ＭＳ 明朝" w:hint="eastAsia"/>
          <w:color w:val="000000" w:themeColor="text1"/>
        </w:rPr>
        <w:t>で「</w:t>
      </w:r>
      <w:r w:rsidR="005A5A5A" w:rsidRPr="001726FB">
        <w:rPr>
          <w:rFonts w:ascii="ＭＳ 明朝" w:eastAsia="ＭＳ 明朝" w:hAnsi="ＭＳ 明朝"/>
          <w:color w:val="000000" w:themeColor="text1"/>
        </w:rPr>
        <w:t>D</w:t>
      </w:r>
      <w:r w:rsidR="005A5A5A" w:rsidRPr="001726FB">
        <w:rPr>
          <w:rFonts w:ascii="ＭＳ 明朝" w:eastAsia="ＭＳ 明朝" w:hAnsi="ＭＳ 明朝" w:hint="eastAsia"/>
          <w:color w:val="000000" w:themeColor="text1"/>
        </w:rPr>
        <w:t>」評価が＋</w:t>
      </w:r>
      <w:r w:rsidR="005A5A5A" w:rsidRPr="001726FB">
        <w:rPr>
          <w:rFonts w:ascii="ＭＳ 明朝" w:eastAsia="ＭＳ 明朝" w:hAnsi="ＭＳ 明朝"/>
          <w:color w:val="000000" w:themeColor="text1"/>
        </w:rPr>
        <w:t>10.8pt.</w:t>
      </w:r>
      <w:r w:rsidR="005A5A5A" w:rsidRPr="001726FB">
        <w:rPr>
          <w:rFonts w:ascii="ＭＳ 明朝" w:eastAsia="ＭＳ 明朝" w:hAnsi="ＭＳ 明朝" w:hint="eastAsia"/>
          <w:color w:val="000000" w:themeColor="text1"/>
        </w:rPr>
        <w:t>高くなっいることから、お子様のあいさつができていないと感じているとが伺える。教職員の評価は「</w:t>
      </w:r>
      <w:r w:rsidR="005A5A5A" w:rsidRPr="001726FB">
        <w:rPr>
          <w:rFonts w:ascii="ＭＳ 明朝" w:eastAsia="ＭＳ 明朝" w:hAnsi="ＭＳ 明朝"/>
          <w:color w:val="000000" w:themeColor="text1"/>
        </w:rPr>
        <w:t>B</w:t>
      </w:r>
      <w:r w:rsidR="005A5A5A" w:rsidRPr="001726FB">
        <w:rPr>
          <w:rFonts w:ascii="ＭＳ 明朝" w:eastAsia="ＭＳ 明朝" w:hAnsi="ＭＳ 明朝" w:hint="eastAsia"/>
          <w:color w:val="000000" w:themeColor="text1"/>
        </w:rPr>
        <w:t>」評価が40％と「</w:t>
      </w:r>
      <w:r w:rsidR="005A5A5A" w:rsidRPr="001726FB">
        <w:rPr>
          <w:rFonts w:ascii="ＭＳ 明朝" w:eastAsia="ＭＳ 明朝" w:hAnsi="ＭＳ 明朝"/>
          <w:color w:val="000000" w:themeColor="text1"/>
        </w:rPr>
        <w:t>C</w:t>
      </w:r>
      <w:r w:rsidR="005A5A5A" w:rsidRPr="001726FB">
        <w:rPr>
          <w:rFonts w:ascii="ＭＳ 明朝" w:eastAsia="ＭＳ 明朝" w:hAnsi="ＭＳ 明朝" w:hint="eastAsia"/>
          <w:color w:val="000000" w:themeColor="text1"/>
        </w:rPr>
        <w:t>」評価が60％と分かれ、あいさつを自分からする児童とそうではない児童の二極化が見られる。</w:t>
      </w:r>
      <w:r w:rsidR="005A5A5A" w:rsidRPr="001726FB">
        <w:rPr>
          <w:rFonts w:ascii="ＭＳ 明朝" w:eastAsia="ＭＳ 明朝" w:hAnsi="ＭＳ 明朝" w:cs="Times New Roman" w:hint="eastAsia"/>
          <w:color w:val="000000"/>
          <w:kern w:val="0"/>
        </w:rPr>
        <w:t>あいさつしている児童のなかでも、自分からあいさつをするのではなく、あいさつを返す側の児童が目立つ。また、顔を見て（目を合わして）のあいさつする児童が少ない。最近では、低学年の児童の方があいさつをしない傾向が見られる。</w:t>
      </w:r>
    </w:p>
    <w:p w14:paraId="2AD2D9CB" w14:textId="12640D86" w:rsidR="00674A5B" w:rsidRPr="001726FB" w:rsidRDefault="00DC1CE8" w:rsidP="00A520F9">
      <w:pPr>
        <w:widowControl/>
        <w:spacing w:line="0" w:lineRule="atLeast"/>
        <w:ind w:firstLineChars="50" w:firstLine="120"/>
        <w:rPr>
          <w:rFonts w:ascii="ＭＳ 明朝" w:eastAsia="ＭＳ 明朝" w:hAnsi="ＭＳ 明朝"/>
          <w:color w:val="000000" w:themeColor="text1"/>
        </w:rPr>
      </w:pPr>
      <w:r w:rsidRPr="001726FB">
        <w:rPr>
          <w:rFonts w:ascii="ＭＳ 明朝" w:eastAsia="ＭＳ 明朝" w:hAnsi="ＭＳ 明朝" w:cs="Times New Roman" w:hint="eastAsia"/>
          <w:color w:val="000000" w:themeColor="text1"/>
          <w:kern w:val="0"/>
        </w:rPr>
        <w:t>このようなことから、以下</w:t>
      </w:r>
      <w:r w:rsidR="00674A5B" w:rsidRPr="001726FB">
        <w:rPr>
          <w:rFonts w:ascii="ＭＳ 明朝" w:eastAsia="ＭＳ 明朝" w:hAnsi="ＭＳ 明朝" w:cs="Times New Roman" w:hint="eastAsia"/>
          <w:color w:val="000000" w:themeColor="text1"/>
          <w:kern w:val="0"/>
        </w:rPr>
        <w:t>のようなことに取り組んでいきたい。</w:t>
      </w:r>
    </w:p>
    <w:p w14:paraId="75FA04C7" w14:textId="06BCAA47" w:rsidR="00674A5B" w:rsidRPr="001726FB" w:rsidRDefault="00674A5B" w:rsidP="00A520F9">
      <w:pPr>
        <w:widowControl/>
        <w:spacing w:line="0" w:lineRule="atLeast"/>
        <w:ind w:firstLineChars="150" w:firstLine="360"/>
        <w:rPr>
          <w:rFonts w:ascii="ＭＳ 明朝" w:eastAsia="ＭＳ 明朝" w:hAnsi="ＭＳ 明朝" w:cs="Times New Roman"/>
          <w:color w:val="000000" w:themeColor="text1"/>
          <w:kern w:val="0"/>
        </w:rPr>
      </w:pPr>
      <w:r w:rsidRPr="001726FB">
        <w:rPr>
          <w:rFonts w:ascii="ＭＳ 明朝" w:eastAsia="ＭＳ 明朝" w:hAnsi="ＭＳ 明朝" w:cs="Times New Roman" w:hint="eastAsia"/>
          <w:color w:val="000000" w:themeColor="text1"/>
          <w:kern w:val="0"/>
        </w:rPr>
        <w:t>①名前を呼んであいさつをする。（「〇〇さん、おはよう。」）</w:t>
      </w:r>
      <w:r w:rsidR="005A5A5A" w:rsidRPr="001726FB">
        <w:rPr>
          <w:rFonts w:ascii="ＭＳ 明朝" w:eastAsia="ＭＳ 明朝" w:hAnsi="ＭＳ 明朝" w:cs="Times New Roman" w:hint="eastAsia"/>
          <w:color w:val="000000" w:themeColor="text1"/>
          <w:kern w:val="0"/>
        </w:rPr>
        <w:t xml:space="preserve">　</w:t>
      </w:r>
    </w:p>
    <w:p w14:paraId="139643CD" w14:textId="01E251FA" w:rsidR="00674A5B" w:rsidRPr="001726FB" w:rsidRDefault="00674A5B" w:rsidP="00A520F9">
      <w:pPr>
        <w:pStyle w:val="a6"/>
        <w:widowControl/>
        <w:spacing w:line="0" w:lineRule="atLeast"/>
        <w:ind w:leftChars="0" w:left="330"/>
        <w:rPr>
          <w:rFonts w:ascii="ＭＳ 明朝" w:eastAsia="ＭＳ 明朝" w:hAnsi="ＭＳ 明朝" w:cs="Times New Roman"/>
          <w:color w:val="000000" w:themeColor="text1"/>
          <w:kern w:val="0"/>
        </w:rPr>
      </w:pPr>
      <w:r w:rsidRPr="001726FB">
        <w:rPr>
          <w:rFonts w:ascii="ＭＳ 明朝" w:eastAsia="ＭＳ 明朝" w:hAnsi="ＭＳ 明朝" w:cs="Times New Roman" w:hint="eastAsia"/>
          <w:color w:val="000000" w:themeColor="text1"/>
          <w:kern w:val="0"/>
        </w:rPr>
        <w:t>②明るい声や表情であいさつをしていく。</w:t>
      </w:r>
      <w:r w:rsidR="005A5A5A" w:rsidRPr="001726FB">
        <w:rPr>
          <w:rFonts w:ascii="ＭＳ 明朝" w:eastAsia="ＭＳ 明朝" w:hAnsi="ＭＳ 明朝" w:cs="Times New Roman" w:hint="eastAsia"/>
          <w:color w:val="000000" w:themeColor="text1"/>
          <w:kern w:val="0"/>
        </w:rPr>
        <w:t xml:space="preserve">　　　　　　　　　　　　</w:t>
      </w:r>
    </w:p>
    <w:p w14:paraId="06B3CC8B" w14:textId="77777777" w:rsidR="00674A5B" w:rsidRPr="001726FB" w:rsidRDefault="00674A5B" w:rsidP="00A520F9">
      <w:pPr>
        <w:pStyle w:val="a6"/>
        <w:widowControl/>
        <w:spacing w:line="0" w:lineRule="atLeast"/>
        <w:ind w:leftChars="0" w:left="110" w:firstLineChars="100" w:firstLine="240"/>
        <w:rPr>
          <w:rFonts w:ascii="ＭＳ 明朝" w:eastAsia="ＭＳ 明朝" w:hAnsi="ＭＳ 明朝" w:cs="Times New Roman"/>
          <w:color w:val="000000" w:themeColor="text1"/>
          <w:kern w:val="0"/>
        </w:rPr>
      </w:pPr>
      <w:r w:rsidRPr="001726FB">
        <w:rPr>
          <w:rFonts w:ascii="ＭＳ 明朝" w:eastAsia="ＭＳ 明朝" w:hAnsi="ＭＳ 明朝" w:cs="Times New Roman" w:hint="eastAsia"/>
          <w:color w:val="000000" w:themeColor="text1"/>
          <w:kern w:val="0"/>
        </w:rPr>
        <w:t>③あいさつしている児童を、みんなの前で褒めていく。</w:t>
      </w:r>
    </w:p>
    <w:p w14:paraId="68B68A94" w14:textId="77777777" w:rsidR="005A5A5A" w:rsidRPr="001726FB" w:rsidRDefault="00674A5B" w:rsidP="00A520F9">
      <w:pPr>
        <w:widowControl/>
        <w:spacing w:line="0" w:lineRule="atLeast"/>
        <w:ind w:firstLineChars="150" w:firstLine="360"/>
        <w:rPr>
          <w:rFonts w:ascii="ＭＳ 明朝" w:eastAsia="ＭＳ 明朝" w:hAnsi="ＭＳ 明朝" w:cs="Times New Roman"/>
          <w:color w:val="000000" w:themeColor="text1"/>
          <w:kern w:val="0"/>
        </w:rPr>
      </w:pPr>
      <w:r w:rsidRPr="001726FB">
        <w:rPr>
          <w:rFonts w:ascii="ＭＳ 明朝" w:eastAsia="ＭＳ 明朝" w:hAnsi="ＭＳ 明朝" w:cs="Times New Roman" w:hint="eastAsia"/>
          <w:color w:val="000000" w:themeColor="text1"/>
          <w:kern w:val="0"/>
        </w:rPr>
        <w:t>④教職員が見本となってもっと積極的にあいさつをしていく。</w:t>
      </w:r>
    </w:p>
    <w:p w14:paraId="2567F6AC" w14:textId="52F6FF8C" w:rsidR="00674A5B" w:rsidRPr="001726FB" w:rsidRDefault="00674A5B" w:rsidP="00A520F9">
      <w:pPr>
        <w:widowControl/>
        <w:spacing w:line="0" w:lineRule="atLeast"/>
        <w:ind w:firstLineChars="150" w:firstLine="360"/>
        <w:rPr>
          <w:rFonts w:ascii="ＭＳ 明朝" w:eastAsia="ＭＳ 明朝" w:hAnsi="ＭＳ 明朝" w:cs="Times New Roman"/>
          <w:color w:val="000000" w:themeColor="text1"/>
          <w:kern w:val="0"/>
        </w:rPr>
      </w:pPr>
      <w:r w:rsidRPr="001726FB">
        <w:rPr>
          <w:rFonts w:ascii="ＭＳ 明朝" w:eastAsia="ＭＳ 明朝" w:hAnsi="ＭＳ 明朝" w:cs="Times New Roman" w:hint="eastAsia"/>
          <w:color w:val="000000" w:themeColor="text1"/>
          <w:kern w:val="0"/>
        </w:rPr>
        <w:t>（元気なあいさつ・気持ちのよいあいさつ）</w:t>
      </w:r>
    </w:p>
    <w:p w14:paraId="7901130F" w14:textId="206EFC4D" w:rsidR="005C5D0E" w:rsidRPr="001726FB" w:rsidRDefault="00674A5B" w:rsidP="00A520F9">
      <w:pPr>
        <w:spacing w:line="0" w:lineRule="atLeast"/>
        <w:ind w:firstLineChars="100" w:firstLine="240"/>
        <w:rPr>
          <w:rFonts w:ascii="ＭＳ 明朝" w:eastAsia="ＭＳ 明朝" w:hAnsi="ＭＳ 明朝"/>
          <w:color w:val="000000" w:themeColor="text1"/>
        </w:rPr>
      </w:pPr>
      <w:r w:rsidRPr="001726FB">
        <w:rPr>
          <w:rFonts w:ascii="ＭＳ 明朝" w:eastAsia="ＭＳ 明朝" w:hAnsi="ＭＳ 明朝" w:cs="Times New Roman" w:hint="eastAsia"/>
          <w:color w:val="000000" w:themeColor="text1"/>
          <w:kern w:val="0"/>
        </w:rPr>
        <w:t xml:space="preserve"> ⑤あいさつの大切さを集会や学級等で指導していく。（特に低学年）</w:t>
      </w:r>
    </w:p>
    <w:p w14:paraId="14760BC2" w14:textId="77777777" w:rsidR="005A5A5A" w:rsidRDefault="005A5A5A" w:rsidP="00F21C60">
      <w:pPr>
        <w:spacing w:line="0" w:lineRule="atLeast"/>
        <w:rPr>
          <w:rFonts w:ascii="HGPｺﾞｼｯｸE" w:eastAsia="HGPｺﾞｼｯｸE" w:hAnsi="HGPｺﾞｼｯｸE"/>
          <w:sz w:val="28"/>
        </w:rPr>
      </w:pPr>
    </w:p>
    <w:p w14:paraId="74470E7A" w14:textId="198B6A34" w:rsidR="00256F35" w:rsidRPr="00EE32BE" w:rsidRDefault="00256F35" w:rsidP="00F21C60">
      <w:pPr>
        <w:spacing w:line="0" w:lineRule="atLeast"/>
        <w:rPr>
          <w:rFonts w:ascii="HGPｺﾞｼｯｸE" w:eastAsia="HGPｺﾞｼｯｸE" w:hAnsi="HGPｺﾞｼｯｸE"/>
          <w:sz w:val="28"/>
        </w:rPr>
      </w:pPr>
      <w:r w:rsidRPr="00EE32BE">
        <w:rPr>
          <w:rFonts w:ascii="HGPｺﾞｼｯｸE" w:eastAsia="HGPｺﾞｼｯｸE" w:hAnsi="HGPｺﾞｼｯｸE" w:hint="eastAsia"/>
          <w:sz w:val="28"/>
        </w:rPr>
        <w:t>③ 「</w:t>
      </w:r>
      <w:r w:rsidR="003B323E" w:rsidRPr="00EE32BE">
        <w:rPr>
          <w:rFonts w:ascii="HGPｺﾞｼｯｸE" w:eastAsia="HGPｺﾞｼｯｸE" w:hAnsi="HGPｺﾞｼｯｸE" w:hint="eastAsia"/>
          <w:sz w:val="28"/>
        </w:rPr>
        <w:t>話を聞き、相談にのってくれる</w:t>
      </w:r>
      <w:r w:rsidRPr="00EE32BE">
        <w:rPr>
          <w:rFonts w:ascii="HGPｺﾞｼｯｸE" w:eastAsia="HGPｺﾞｼｯｸE" w:hAnsi="HGPｺﾞｼｯｸE" w:hint="eastAsia"/>
          <w:sz w:val="28"/>
        </w:rPr>
        <w:t>」</w:t>
      </w:r>
    </w:p>
    <w:p w14:paraId="46CE80A8" w14:textId="6B213438" w:rsidR="00A520F9" w:rsidRPr="001726FB" w:rsidRDefault="00A520F9" w:rsidP="00A520F9">
      <w:pPr>
        <w:spacing w:line="0" w:lineRule="atLeast"/>
        <w:ind w:firstLineChars="100" w:firstLine="240"/>
        <w:rPr>
          <w:rFonts w:ascii="ＭＳ 明朝" w:eastAsia="ＭＳ 明朝" w:hAnsi="ＭＳ 明朝"/>
          <w:szCs w:val="22"/>
        </w:rPr>
      </w:pPr>
      <w:bookmarkStart w:id="6" w:name="OLE_LINK11"/>
      <w:bookmarkStart w:id="7" w:name="OLE_LINK12"/>
      <w:r w:rsidRPr="001726FB">
        <w:rPr>
          <w:rFonts w:ascii="ＭＳ 明朝" w:eastAsia="ＭＳ 明朝" w:hAnsi="ＭＳ 明朝" w:hint="eastAsia"/>
          <w:szCs w:val="22"/>
        </w:rPr>
        <w:t xml:space="preserve">保護者「学校は保護者の話を聞き、相談に乗ってくれる。」　</w:t>
      </w:r>
    </w:p>
    <w:p w14:paraId="65035A2D" w14:textId="73DD2733" w:rsidR="00256F35" w:rsidRPr="001726FB" w:rsidRDefault="001726FB" w:rsidP="00A520F9">
      <w:pPr>
        <w:spacing w:line="0" w:lineRule="atLeast"/>
        <w:ind w:firstLineChars="100" w:firstLine="240"/>
        <w:rPr>
          <w:rFonts w:ascii="ＭＳ 明朝" w:eastAsia="ＭＳ 明朝" w:hAnsi="ＭＳ 明朝"/>
          <w:szCs w:val="22"/>
        </w:rPr>
      </w:pPr>
      <w:r w:rsidRPr="001726FB">
        <w:rPr>
          <w:noProof/>
          <w:szCs w:val="22"/>
        </w:rPr>
        <w:drawing>
          <wp:anchor distT="0" distB="0" distL="114300" distR="114300" simplePos="0" relativeHeight="251677696" behindDoc="0" locked="0" layoutInCell="1" allowOverlap="1" wp14:anchorId="67BF9244" wp14:editId="28618AA2">
            <wp:simplePos x="0" y="0"/>
            <wp:positionH relativeFrom="column">
              <wp:posOffset>-76200</wp:posOffset>
            </wp:positionH>
            <wp:positionV relativeFrom="paragraph">
              <wp:posOffset>215265</wp:posOffset>
            </wp:positionV>
            <wp:extent cx="6583680" cy="2303145"/>
            <wp:effectExtent l="0" t="0" r="7620" b="1905"/>
            <wp:wrapSquare wrapText="bothSides"/>
            <wp:docPr id="4" name="グラフ 4">
              <a:extLst xmlns:a="http://schemas.openxmlformats.org/drawingml/2006/main">
                <a:ext uri="{FF2B5EF4-FFF2-40B4-BE49-F238E27FC236}">
                  <a16:creationId xmlns:a16="http://schemas.microsoft.com/office/drawing/2014/main" id="{38F94051-1608-354A-9806-6499ECAD3A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256F35" w:rsidRPr="001726FB">
        <w:rPr>
          <w:rFonts w:ascii="ＭＳ 明朝" w:eastAsia="ＭＳ 明朝" w:hAnsi="ＭＳ 明朝" w:hint="eastAsia"/>
          <w:szCs w:val="22"/>
        </w:rPr>
        <w:t>児</w:t>
      </w:r>
      <w:r w:rsidR="00A520F9" w:rsidRPr="001726FB">
        <w:rPr>
          <w:rFonts w:ascii="ＭＳ 明朝" w:eastAsia="ＭＳ 明朝" w:hAnsi="ＭＳ 明朝" w:hint="eastAsia"/>
          <w:szCs w:val="22"/>
        </w:rPr>
        <w:t xml:space="preserve">　</w:t>
      </w:r>
      <w:r w:rsidR="00256F35" w:rsidRPr="001726FB">
        <w:rPr>
          <w:rFonts w:ascii="ＭＳ 明朝" w:eastAsia="ＭＳ 明朝" w:hAnsi="ＭＳ 明朝" w:hint="eastAsia"/>
          <w:szCs w:val="22"/>
        </w:rPr>
        <w:t>童「</w:t>
      </w:r>
      <w:r w:rsidR="003B323E" w:rsidRPr="001726FB">
        <w:rPr>
          <w:rFonts w:ascii="ＭＳ 明朝" w:eastAsia="ＭＳ 明朝" w:hAnsi="ＭＳ 明朝" w:hint="eastAsia"/>
          <w:szCs w:val="22"/>
        </w:rPr>
        <w:t>何かあったときに先生にたずねたり、相談したりできますか。</w:t>
      </w:r>
      <w:r w:rsidR="00256F35" w:rsidRPr="001726FB">
        <w:rPr>
          <w:rFonts w:ascii="ＭＳ 明朝" w:eastAsia="ＭＳ 明朝" w:hAnsi="ＭＳ 明朝" w:hint="eastAsia"/>
          <w:szCs w:val="22"/>
        </w:rPr>
        <w:t>」</w:t>
      </w:r>
    </w:p>
    <w:bookmarkEnd w:id="6"/>
    <w:bookmarkEnd w:id="7"/>
    <w:p w14:paraId="59419008" w14:textId="0C985BB7" w:rsidR="004873E4" w:rsidRPr="001726FB" w:rsidRDefault="00384642" w:rsidP="00596D84">
      <w:pPr>
        <w:rPr>
          <w:rFonts w:ascii="ＭＳ 明朝" w:eastAsia="ＭＳ 明朝" w:hAnsi="ＭＳ 明朝"/>
          <w:color w:val="000000" w:themeColor="text1"/>
          <w:szCs w:val="22"/>
        </w:rPr>
      </w:pPr>
      <w:r w:rsidRPr="001726FB">
        <w:rPr>
          <w:rFonts w:ascii="ＭＳ 明朝" w:eastAsia="ＭＳ 明朝" w:hAnsi="ＭＳ 明朝" w:hint="eastAsia"/>
          <w:color w:val="000000" w:themeColor="text1"/>
          <w:szCs w:val="22"/>
        </w:rPr>
        <w:t>「話を聞き、相談にのってくれる」では、保護者で肯定的</w:t>
      </w:r>
      <w:r w:rsidR="001C1714" w:rsidRPr="001726FB">
        <w:rPr>
          <w:rFonts w:ascii="ＭＳ 明朝" w:eastAsia="ＭＳ 明朝" w:hAnsi="ＭＳ 明朝" w:hint="eastAsia"/>
          <w:color w:val="000000" w:themeColor="text1"/>
          <w:szCs w:val="22"/>
        </w:rPr>
        <w:t>な</w:t>
      </w:r>
      <w:r w:rsidRPr="001726FB">
        <w:rPr>
          <w:rFonts w:ascii="ＭＳ 明朝" w:eastAsia="ＭＳ 明朝" w:hAnsi="ＭＳ 明朝" w:hint="eastAsia"/>
          <w:color w:val="000000" w:themeColor="text1"/>
          <w:szCs w:val="22"/>
        </w:rPr>
        <w:t>評価（「</w:t>
      </w:r>
      <w:r w:rsidRPr="001726FB">
        <w:rPr>
          <w:rFonts w:ascii="ＭＳ 明朝" w:eastAsia="ＭＳ 明朝" w:hAnsi="ＭＳ 明朝"/>
          <w:color w:val="000000" w:themeColor="text1"/>
          <w:szCs w:val="22"/>
        </w:rPr>
        <w:t>A</w:t>
      </w:r>
      <w:r w:rsidRPr="001726FB">
        <w:rPr>
          <w:rFonts w:ascii="ＭＳ 明朝" w:eastAsia="ＭＳ 明朝" w:hAnsi="ＭＳ 明朝" w:hint="eastAsia"/>
          <w:color w:val="000000" w:themeColor="text1"/>
          <w:szCs w:val="22"/>
        </w:rPr>
        <w:t>」</w:t>
      </w:r>
      <w:r w:rsidRPr="001726FB">
        <w:rPr>
          <w:rFonts w:ascii="Apple Color Emoji" w:eastAsia="ＭＳ 明朝" w:hAnsi="Apple Color Emoji" w:cs="Apple Color Emoji" w:hint="eastAsia"/>
          <w:color w:val="000000" w:themeColor="text1"/>
          <w:szCs w:val="22"/>
        </w:rPr>
        <w:t>＋</w:t>
      </w:r>
      <w:r w:rsidRPr="001726FB">
        <w:rPr>
          <w:rFonts w:ascii="ＭＳ 明朝" w:eastAsia="ＭＳ 明朝" w:hAnsi="ＭＳ 明朝" w:hint="eastAsia"/>
          <w:color w:val="000000" w:themeColor="text1"/>
          <w:szCs w:val="22"/>
        </w:rPr>
        <w:t>「</w:t>
      </w:r>
      <w:r w:rsidRPr="001726FB">
        <w:rPr>
          <w:rFonts w:ascii="ＭＳ 明朝" w:eastAsia="ＭＳ 明朝" w:hAnsi="ＭＳ 明朝"/>
          <w:color w:val="000000" w:themeColor="text1"/>
          <w:szCs w:val="22"/>
        </w:rPr>
        <w:t>B</w:t>
      </w:r>
      <w:r w:rsidRPr="001726FB">
        <w:rPr>
          <w:rFonts w:ascii="ＭＳ 明朝" w:eastAsia="ＭＳ 明朝" w:hAnsi="ＭＳ 明朝" w:hint="eastAsia"/>
          <w:color w:val="000000" w:themeColor="text1"/>
          <w:szCs w:val="22"/>
        </w:rPr>
        <w:t>」）が約95％、児童で</w:t>
      </w:r>
      <w:r w:rsidR="005A5A5A" w:rsidRPr="001726FB">
        <w:rPr>
          <w:rFonts w:ascii="ＭＳ 明朝" w:eastAsia="ＭＳ 明朝" w:hAnsi="ＭＳ 明朝" w:hint="eastAsia"/>
          <w:color w:val="000000" w:themeColor="text1"/>
          <w:szCs w:val="22"/>
        </w:rPr>
        <w:t>約83</w:t>
      </w:r>
      <w:r w:rsidRPr="001726FB">
        <w:rPr>
          <w:rFonts w:ascii="ＭＳ 明朝" w:eastAsia="ＭＳ 明朝" w:hAnsi="ＭＳ 明朝" w:hint="eastAsia"/>
          <w:color w:val="000000" w:themeColor="text1"/>
          <w:szCs w:val="22"/>
        </w:rPr>
        <w:t>％という高い評価であった。このことから児童にとって先生は話しやすく感じていることから、児童と先生との</w:t>
      </w:r>
      <w:r w:rsidR="00A37F70" w:rsidRPr="001726FB">
        <w:rPr>
          <w:rFonts w:ascii="ＭＳ 明朝" w:eastAsia="ＭＳ 明朝" w:hAnsi="ＭＳ 明朝" w:hint="eastAsia"/>
          <w:color w:val="000000" w:themeColor="text1"/>
          <w:szCs w:val="22"/>
        </w:rPr>
        <w:t>良好な</w:t>
      </w:r>
      <w:r w:rsidRPr="001726FB">
        <w:rPr>
          <w:rFonts w:ascii="ＭＳ 明朝" w:eastAsia="ＭＳ 明朝" w:hAnsi="ＭＳ 明朝" w:hint="eastAsia"/>
          <w:color w:val="000000" w:themeColor="text1"/>
          <w:szCs w:val="22"/>
        </w:rPr>
        <w:t>関係が</w:t>
      </w:r>
      <w:r w:rsidR="00A37F70" w:rsidRPr="001726FB">
        <w:rPr>
          <w:rFonts w:ascii="ＭＳ 明朝" w:eastAsia="ＭＳ 明朝" w:hAnsi="ＭＳ 明朝" w:hint="eastAsia"/>
          <w:color w:val="000000" w:themeColor="text1"/>
          <w:szCs w:val="22"/>
        </w:rPr>
        <w:t>築かれてきている</w:t>
      </w:r>
      <w:r w:rsidR="005A5A5A" w:rsidRPr="001726FB">
        <w:rPr>
          <w:rFonts w:ascii="ＭＳ 明朝" w:eastAsia="ＭＳ 明朝" w:hAnsi="ＭＳ 明朝" w:hint="eastAsia"/>
          <w:color w:val="000000" w:themeColor="text1"/>
          <w:szCs w:val="22"/>
        </w:rPr>
        <w:t>。</w:t>
      </w:r>
      <w:r w:rsidR="00A37F70" w:rsidRPr="001726FB">
        <w:rPr>
          <w:rFonts w:ascii="ＭＳ 明朝" w:eastAsia="ＭＳ 明朝" w:hAnsi="ＭＳ 明朝" w:hint="eastAsia"/>
          <w:color w:val="000000" w:themeColor="text1"/>
          <w:szCs w:val="22"/>
        </w:rPr>
        <w:t>児童の否定的</w:t>
      </w:r>
      <w:r w:rsidR="001C1714" w:rsidRPr="001726FB">
        <w:rPr>
          <w:rFonts w:ascii="ＭＳ 明朝" w:eastAsia="ＭＳ 明朝" w:hAnsi="ＭＳ 明朝" w:hint="eastAsia"/>
          <w:color w:val="000000" w:themeColor="text1"/>
          <w:szCs w:val="22"/>
        </w:rPr>
        <w:t>な</w:t>
      </w:r>
      <w:r w:rsidR="00A37F70" w:rsidRPr="001726FB">
        <w:rPr>
          <w:rFonts w:ascii="ＭＳ 明朝" w:eastAsia="ＭＳ 明朝" w:hAnsi="ＭＳ 明朝" w:hint="eastAsia"/>
          <w:color w:val="000000" w:themeColor="text1"/>
          <w:szCs w:val="22"/>
        </w:rPr>
        <w:t>評価（「</w:t>
      </w:r>
      <w:r w:rsidR="00A37F70" w:rsidRPr="001726FB">
        <w:rPr>
          <w:rFonts w:ascii="ＭＳ 明朝" w:eastAsia="ＭＳ 明朝" w:hAnsi="ＭＳ 明朝"/>
          <w:color w:val="000000" w:themeColor="text1"/>
          <w:szCs w:val="22"/>
        </w:rPr>
        <w:t>C</w:t>
      </w:r>
      <w:r w:rsidR="00A37F70" w:rsidRPr="001726FB">
        <w:rPr>
          <w:rFonts w:ascii="ＭＳ 明朝" w:eastAsia="ＭＳ 明朝" w:hAnsi="ＭＳ 明朝" w:hint="eastAsia"/>
          <w:color w:val="000000" w:themeColor="text1"/>
          <w:szCs w:val="22"/>
        </w:rPr>
        <w:t>」</w:t>
      </w:r>
      <w:r w:rsidR="004873E4" w:rsidRPr="001726FB">
        <w:rPr>
          <w:rFonts w:ascii="ＭＳ 明朝" w:eastAsia="ＭＳ 明朝" w:hAnsi="ＭＳ 明朝" w:hint="eastAsia"/>
          <w:color w:val="000000" w:themeColor="text1"/>
          <w:szCs w:val="22"/>
        </w:rPr>
        <w:t>＋</w:t>
      </w:r>
      <w:r w:rsidR="00A37F70" w:rsidRPr="001726FB">
        <w:rPr>
          <w:rFonts w:ascii="ＭＳ 明朝" w:eastAsia="ＭＳ 明朝" w:hAnsi="ＭＳ 明朝" w:hint="eastAsia"/>
          <w:color w:val="000000" w:themeColor="text1"/>
          <w:szCs w:val="22"/>
        </w:rPr>
        <w:t>「</w:t>
      </w:r>
      <w:r w:rsidR="00A37F70" w:rsidRPr="001726FB">
        <w:rPr>
          <w:rFonts w:ascii="ＭＳ 明朝" w:eastAsia="ＭＳ 明朝" w:hAnsi="ＭＳ 明朝"/>
          <w:color w:val="000000" w:themeColor="text1"/>
          <w:szCs w:val="22"/>
        </w:rPr>
        <w:t>D</w:t>
      </w:r>
      <w:r w:rsidR="00A37F70" w:rsidRPr="001726FB">
        <w:rPr>
          <w:rFonts w:ascii="ＭＳ 明朝" w:eastAsia="ＭＳ 明朝" w:hAnsi="ＭＳ 明朝" w:hint="eastAsia"/>
          <w:color w:val="000000" w:themeColor="text1"/>
          <w:szCs w:val="22"/>
        </w:rPr>
        <w:t>」）は昨年度</w:t>
      </w:r>
      <w:r w:rsidR="005A5A5A" w:rsidRPr="001726FB">
        <w:rPr>
          <w:rFonts w:ascii="ＭＳ 明朝" w:eastAsia="ＭＳ 明朝" w:hAnsi="ＭＳ 明朝" w:hint="eastAsia"/>
          <w:color w:val="000000" w:themeColor="text1"/>
          <w:szCs w:val="22"/>
        </w:rPr>
        <w:t>と同等であるが「</w:t>
      </w:r>
      <w:r w:rsidR="005A5A5A" w:rsidRPr="001726FB">
        <w:rPr>
          <w:rFonts w:ascii="ＭＳ 明朝" w:eastAsia="ＭＳ 明朝" w:hAnsi="ＭＳ 明朝"/>
          <w:color w:val="000000" w:themeColor="text1"/>
          <w:szCs w:val="22"/>
        </w:rPr>
        <w:t>D</w:t>
      </w:r>
      <w:r w:rsidR="005A5A5A" w:rsidRPr="001726FB">
        <w:rPr>
          <w:rFonts w:ascii="ＭＳ 明朝" w:eastAsia="ＭＳ 明朝" w:hAnsi="ＭＳ 明朝" w:hint="eastAsia"/>
          <w:color w:val="000000" w:themeColor="text1"/>
          <w:szCs w:val="22"/>
        </w:rPr>
        <w:t>」評価が半減した。限られた</w:t>
      </w:r>
      <w:r w:rsidR="00A37F70" w:rsidRPr="001726FB">
        <w:rPr>
          <w:rFonts w:ascii="ＭＳ 明朝" w:eastAsia="ＭＳ 明朝" w:hAnsi="ＭＳ 明朝" w:hint="eastAsia"/>
          <w:color w:val="000000" w:themeColor="text1"/>
          <w:szCs w:val="22"/>
        </w:rPr>
        <w:t>時間の</w:t>
      </w:r>
      <w:r w:rsidR="005A5A5A" w:rsidRPr="001726FB">
        <w:rPr>
          <w:rFonts w:ascii="ＭＳ 明朝" w:eastAsia="ＭＳ 明朝" w:hAnsi="ＭＳ 明朝" w:hint="eastAsia"/>
          <w:color w:val="000000" w:themeColor="text1"/>
          <w:szCs w:val="22"/>
        </w:rPr>
        <w:t>中で上手く時間</w:t>
      </w:r>
      <w:r w:rsidR="00A37F70" w:rsidRPr="001726FB">
        <w:rPr>
          <w:rFonts w:ascii="ＭＳ 明朝" w:eastAsia="ＭＳ 明朝" w:hAnsi="ＭＳ 明朝" w:hint="eastAsia"/>
          <w:color w:val="000000" w:themeColor="text1"/>
          <w:szCs w:val="22"/>
        </w:rPr>
        <w:t>調整を図りながら児童と過ごす</w:t>
      </w:r>
      <w:r w:rsidR="005A5A5A" w:rsidRPr="001726FB">
        <w:rPr>
          <w:rFonts w:ascii="ＭＳ 明朝" w:eastAsia="ＭＳ 明朝" w:hAnsi="ＭＳ 明朝" w:hint="eastAsia"/>
          <w:color w:val="000000" w:themeColor="text1"/>
          <w:szCs w:val="22"/>
        </w:rPr>
        <w:t>ことを心がけていることが考えられる。</w:t>
      </w:r>
      <w:r w:rsidR="004873E4" w:rsidRPr="001726FB">
        <w:rPr>
          <w:rFonts w:ascii="ＭＳ 明朝" w:eastAsia="ＭＳ 明朝" w:hAnsi="ＭＳ 明朝" w:hint="eastAsia"/>
          <w:color w:val="000000" w:themeColor="text1"/>
          <w:szCs w:val="22"/>
        </w:rPr>
        <w:t>また、</w:t>
      </w:r>
      <w:r w:rsidR="005A5A5A" w:rsidRPr="001726FB">
        <w:rPr>
          <w:rFonts w:ascii="ＭＳ 明朝" w:eastAsia="ＭＳ 明朝" w:hAnsi="ＭＳ 明朝" w:hint="eastAsia"/>
          <w:color w:val="000000" w:themeColor="text1"/>
          <w:szCs w:val="22"/>
        </w:rPr>
        <w:t>一</w:t>
      </w:r>
      <w:r w:rsidR="00A37F70" w:rsidRPr="001726FB">
        <w:rPr>
          <w:rFonts w:ascii="ＭＳ 明朝" w:eastAsia="ＭＳ 明朝" w:hAnsi="ＭＳ 明朝" w:hint="eastAsia"/>
          <w:color w:val="000000" w:themeColor="text1"/>
          <w:szCs w:val="22"/>
        </w:rPr>
        <w:t>昨年度から城東っ子</w:t>
      </w:r>
      <w:r w:rsidR="005A5A5A" w:rsidRPr="001726FB">
        <w:rPr>
          <w:rFonts w:ascii="ＭＳ 明朝" w:eastAsia="ＭＳ 明朝" w:hAnsi="ＭＳ 明朝" w:hint="eastAsia"/>
          <w:color w:val="000000" w:themeColor="text1"/>
          <w:szCs w:val="22"/>
        </w:rPr>
        <w:t>面談</w:t>
      </w:r>
      <w:r w:rsidR="00A37F70" w:rsidRPr="001726FB">
        <w:rPr>
          <w:rFonts w:ascii="ＭＳ 明朝" w:eastAsia="ＭＳ 明朝" w:hAnsi="ＭＳ 明朝" w:hint="eastAsia"/>
          <w:color w:val="000000" w:themeColor="text1"/>
          <w:szCs w:val="22"/>
        </w:rPr>
        <w:t>を</w:t>
      </w:r>
      <w:r w:rsidR="004873E4" w:rsidRPr="001726FB">
        <w:rPr>
          <w:rFonts w:ascii="ＭＳ 明朝" w:eastAsia="ＭＳ 明朝" w:hAnsi="ＭＳ 明朝" w:hint="eastAsia"/>
          <w:color w:val="000000" w:themeColor="text1"/>
          <w:szCs w:val="22"/>
        </w:rPr>
        <w:t>実施して、</w:t>
      </w:r>
      <w:r w:rsidR="00A37F70" w:rsidRPr="001726FB">
        <w:rPr>
          <w:rFonts w:ascii="ＭＳ 明朝" w:eastAsia="ＭＳ 明朝" w:hAnsi="ＭＳ 明朝" w:hint="eastAsia"/>
          <w:color w:val="000000" w:themeColor="text1"/>
          <w:szCs w:val="22"/>
        </w:rPr>
        <w:t>担任が全児童と面談する時間を設け</w:t>
      </w:r>
      <w:r w:rsidR="004873E4" w:rsidRPr="001726FB">
        <w:rPr>
          <w:rFonts w:ascii="ＭＳ 明朝" w:eastAsia="ＭＳ 明朝" w:hAnsi="ＭＳ 明朝" w:hint="eastAsia"/>
          <w:color w:val="000000" w:themeColor="text1"/>
          <w:szCs w:val="22"/>
        </w:rPr>
        <w:t>ている</w:t>
      </w:r>
      <w:r w:rsidR="005A5A5A" w:rsidRPr="001726FB">
        <w:rPr>
          <w:rFonts w:ascii="ＭＳ 明朝" w:eastAsia="ＭＳ 明朝" w:hAnsi="ＭＳ 明朝" w:hint="eastAsia"/>
          <w:color w:val="000000" w:themeColor="text1"/>
          <w:szCs w:val="22"/>
        </w:rPr>
        <w:t xml:space="preserve">ことが考えられる。　　　　</w:t>
      </w:r>
    </w:p>
    <w:p w14:paraId="076545EB" w14:textId="1D58847A" w:rsidR="009826F3" w:rsidRPr="001726FB" w:rsidRDefault="004873E4" w:rsidP="00CB0B98">
      <w:pPr>
        <w:ind w:firstLineChars="100" w:firstLine="240"/>
        <w:rPr>
          <w:rFonts w:ascii="ＭＳ 明朝" w:eastAsia="ＭＳ 明朝" w:hAnsi="ＭＳ 明朝"/>
          <w:color w:val="000000" w:themeColor="text1"/>
          <w:szCs w:val="22"/>
        </w:rPr>
      </w:pPr>
      <w:r w:rsidRPr="001726FB">
        <w:rPr>
          <w:rFonts w:ascii="ＭＳ 明朝" w:eastAsia="ＭＳ 明朝" w:hAnsi="ＭＳ 明朝" w:hint="eastAsia"/>
          <w:color w:val="000000" w:themeColor="text1"/>
          <w:szCs w:val="22"/>
        </w:rPr>
        <w:t>今後も児童、保護者との良好な関係を築きながらより一層信頼</w:t>
      </w:r>
      <w:r w:rsidR="00CB0B98" w:rsidRPr="001726FB">
        <w:rPr>
          <w:rFonts w:ascii="ＭＳ 明朝" w:eastAsia="ＭＳ 明朝" w:hAnsi="ＭＳ 明朝" w:hint="eastAsia"/>
          <w:color w:val="000000" w:themeColor="text1"/>
          <w:szCs w:val="22"/>
        </w:rPr>
        <w:t>される学校づくりに向けて</w:t>
      </w:r>
      <w:r w:rsidRPr="001726FB">
        <w:rPr>
          <w:rFonts w:ascii="ＭＳ 明朝" w:eastAsia="ＭＳ 明朝" w:hAnsi="ＭＳ 明朝" w:hint="eastAsia"/>
          <w:color w:val="000000" w:themeColor="text1"/>
          <w:szCs w:val="22"/>
        </w:rPr>
        <w:t>教職員ひとりひとりが心掛けていく。</w:t>
      </w:r>
    </w:p>
    <w:p w14:paraId="3B93C595" w14:textId="13D5339C" w:rsidR="001D7CFC" w:rsidRDefault="001D7CFC" w:rsidP="001D7CFC">
      <w:pPr>
        <w:spacing w:line="0" w:lineRule="atLeast"/>
        <w:ind w:firstLineChars="100" w:firstLine="220"/>
        <w:rPr>
          <w:rFonts w:ascii="ＭＳ 明朝" w:eastAsia="ＭＳ 明朝" w:hAnsi="ＭＳ 明朝"/>
          <w:color w:val="FF0000"/>
          <w:sz w:val="22"/>
        </w:rPr>
      </w:pPr>
    </w:p>
    <w:p w14:paraId="0BC48EC2" w14:textId="0EA56386" w:rsidR="001D7CFC" w:rsidRDefault="001D7CFC" w:rsidP="001D7CFC">
      <w:pPr>
        <w:spacing w:line="0" w:lineRule="atLeast"/>
        <w:ind w:firstLineChars="100" w:firstLine="220"/>
        <w:rPr>
          <w:rFonts w:ascii="ＭＳ 明朝" w:eastAsia="ＭＳ 明朝" w:hAnsi="ＭＳ 明朝"/>
          <w:color w:val="FF0000"/>
          <w:sz w:val="22"/>
        </w:rPr>
      </w:pPr>
    </w:p>
    <w:p w14:paraId="79E7C43F" w14:textId="4B60AA69" w:rsidR="001D7CFC" w:rsidRDefault="001D7CFC" w:rsidP="001D7CFC">
      <w:pPr>
        <w:spacing w:line="0" w:lineRule="atLeast"/>
        <w:ind w:firstLineChars="100" w:firstLine="220"/>
        <w:rPr>
          <w:rFonts w:ascii="ＭＳ 明朝" w:eastAsia="ＭＳ 明朝" w:hAnsi="ＭＳ 明朝"/>
          <w:color w:val="FF0000"/>
          <w:sz w:val="22"/>
        </w:rPr>
      </w:pPr>
    </w:p>
    <w:p w14:paraId="772B6168" w14:textId="4A24C78C" w:rsidR="00A520F9" w:rsidRDefault="00A520F9" w:rsidP="00596D84">
      <w:pPr>
        <w:spacing w:line="0" w:lineRule="atLeast"/>
        <w:rPr>
          <w:rFonts w:ascii="ＭＳ 明朝" w:eastAsia="ＭＳ 明朝" w:hAnsi="ＭＳ 明朝"/>
          <w:color w:val="FF0000"/>
          <w:sz w:val="22"/>
        </w:rPr>
      </w:pPr>
    </w:p>
    <w:p w14:paraId="00081F8E" w14:textId="52AF27F5" w:rsidR="0068775A" w:rsidRDefault="0068775A" w:rsidP="00596D84">
      <w:pPr>
        <w:spacing w:line="0" w:lineRule="atLeast"/>
        <w:rPr>
          <w:rFonts w:ascii="ＭＳ 明朝" w:eastAsia="ＭＳ 明朝" w:hAnsi="ＭＳ 明朝"/>
          <w:color w:val="FF0000"/>
          <w:sz w:val="22"/>
        </w:rPr>
      </w:pPr>
    </w:p>
    <w:p w14:paraId="249CC3A4" w14:textId="2D0A1F54" w:rsidR="0068775A" w:rsidRDefault="0068775A" w:rsidP="00596D84">
      <w:pPr>
        <w:spacing w:line="0" w:lineRule="atLeast"/>
        <w:rPr>
          <w:rFonts w:ascii="ＭＳ 明朝" w:eastAsia="ＭＳ 明朝" w:hAnsi="ＭＳ 明朝"/>
          <w:color w:val="FF0000"/>
          <w:sz w:val="22"/>
        </w:rPr>
      </w:pPr>
    </w:p>
    <w:p w14:paraId="7860AE8E" w14:textId="30158402" w:rsidR="0068775A" w:rsidRDefault="0068775A" w:rsidP="00596D84">
      <w:pPr>
        <w:spacing w:line="0" w:lineRule="atLeast"/>
        <w:rPr>
          <w:rFonts w:ascii="ＭＳ 明朝" w:eastAsia="ＭＳ 明朝" w:hAnsi="ＭＳ 明朝"/>
          <w:color w:val="FF0000"/>
          <w:sz w:val="22"/>
        </w:rPr>
      </w:pPr>
    </w:p>
    <w:p w14:paraId="44761578" w14:textId="01228725" w:rsidR="0068775A" w:rsidRDefault="0068775A" w:rsidP="00596D84">
      <w:pPr>
        <w:spacing w:line="0" w:lineRule="atLeast"/>
        <w:rPr>
          <w:rFonts w:ascii="ＭＳ 明朝" w:eastAsia="ＭＳ 明朝" w:hAnsi="ＭＳ 明朝"/>
          <w:color w:val="FF0000"/>
          <w:sz w:val="22"/>
        </w:rPr>
      </w:pPr>
    </w:p>
    <w:p w14:paraId="17FD5435" w14:textId="0D1DB9FF" w:rsidR="0068775A" w:rsidRDefault="0068775A" w:rsidP="00596D84">
      <w:pPr>
        <w:spacing w:line="0" w:lineRule="atLeast"/>
        <w:rPr>
          <w:rFonts w:ascii="ＭＳ 明朝" w:eastAsia="ＭＳ 明朝" w:hAnsi="ＭＳ 明朝"/>
          <w:color w:val="FF0000"/>
          <w:sz w:val="22"/>
        </w:rPr>
      </w:pPr>
    </w:p>
    <w:p w14:paraId="27D7E5F3" w14:textId="4FDF1027" w:rsidR="004E2253" w:rsidRPr="00EE32BE" w:rsidRDefault="00A520F9" w:rsidP="00A520F9">
      <w:pPr>
        <w:spacing w:line="0" w:lineRule="atLeast"/>
        <w:rPr>
          <w:rFonts w:ascii="HGPｺﾞｼｯｸE" w:eastAsia="HGPｺﾞｼｯｸE" w:hAnsi="HGPｺﾞｼｯｸE"/>
          <w:sz w:val="28"/>
        </w:rPr>
      </w:pPr>
      <w:r>
        <w:rPr>
          <w:rFonts w:ascii="HGPｺﾞｼｯｸE" w:eastAsia="HGPｺﾞｼｯｸE" w:hAnsi="HGPｺﾞｼｯｸE" w:hint="eastAsia"/>
          <w:sz w:val="28"/>
        </w:rPr>
        <w:lastRenderedPageBreak/>
        <w:t xml:space="preserve">④ </w:t>
      </w:r>
      <w:r w:rsidR="00116196" w:rsidRPr="00EE32BE">
        <w:rPr>
          <w:rFonts w:ascii="HGPｺﾞｼｯｸE" w:eastAsia="HGPｺﾞｼｯｸE" w:hAnsi="HGPｺﾞｼｯｸE" w:hint="eastAsia"/>
          <w:sz w:val="28"/>
        </w:rPr>
        <w:t>「基礎</w:t>
      </w:r>
      <w:r w:rsidR="006D78B8" w:rsidRPr="00EE32BE">
        <w:rPr>
          <w:rFonts w:ascii="HGPｺﾞｼｯｸE" w:eastAsia="HGPｺﾞｼｯｸE" w:hAnsi="HGPｺﾞｼｯｸE" w:hint="eastAsia"/>
          <w:sz w:val="28"/>
        </w:rPr>
        <w:t>学力</w:t>
      </w:r>
      <w:r w:rsidR="00482FA1" w:rsidRPr="00EE32BE">
        <w:rPr>
          <w:rFonts w:ascii="HGPｺﾞｼｯｸE" w:eastAsia="HGPｺﾞｼｯｸE" w:hAnsi="HGPｺﾞｼｯｸE" w:hint="eastAsia"/>
          <w:sz w:val="28"/>
        </w:rPr>
        <w:t>の定着」</w:t>
      </w:r>
    </w:p>
    <w:p w14:paraId="5DB7E9BB" w14:textId="5FE4BD50" w:rsidR="005F3E08" w:rsidRPr="001726FB" w:rsidRDefault="005F3E08" w:rsidP="00A520F9">
      <w:pPr>
        <w:spacing w:line="0" w:lineRule="atLeast"/>
        <w:ind w:firstLineChars="100" w:firstLine="240"/>
        <w:rPr>
          <w:rFonts w:ascii="ＭＳ 明朝" w:eastAsia="ＭＳ 明朝" w:hAnsi="ＭＳ 明朝"/>
          <w:sz w:val="22"/>
        </w:rPr>
      </w:pPr>
      <w:r w:rsidRPr="001726FB">
        <w:rPr>
          <w:rFonts w:ascii="ＭＳ 明朝" w:eastAsia="ＭＳ 明朝" w:hAnsi="ＭＳ 明朝" w:hint="eastAsia"/>
        </w:rPr>
        <w:t>教職員「児童は、基礎・基本の力がついていますか。」</w:t>
      </w:r>
    </w:p>
    <w:p w14:paraId="631F3E98" w14:textId="5F80D042" w:rsidR="00C63DC5" w:rsidRPr="001726FB" w:rsidRDefault="00482FA1" w:rsidP="00A520F9">
      <w:pPr>
        <w:spacing w:line="0" w:lineRule="atLeast"/>
        <w:ind w:firstLineChars="100" w:firstLine="240"/>
        <w:rPr>
          <w:rFonts w:ascii="ＭＳ 明朝" w:eastAsia="ＭＳ 明朝" w:hAnsi="ＭＳ 明朝"/>
        </w:rPr>
      </w:pPr>
      <w:r w:rsidRPr="001726FB">
        <w:rPr>
          <w:rFonts w:ascii="ＭＳ 明朝" w:eastAsia="ＭＳ 明朝" w:hAnsi="ＭＳ 明朝" w:hint="eastAsia"/>
        </w:rPr>
        <w:t>保護者「お子様は、読み・書き・計算など基礎・基本の力がついてきていますか。」</w:t>
      </w:r>
    </w:p>
    <w:p w14:paraId="42B4FDE1" w14:textId="5C0C04CD" w:rsidR="005A5A5A" w:rsidRPr="0068775A" w:rsidRDefault="005A5A5A" w:rsidP="00A520F9">
      <w:pPr>
        <w:spacing w:line="0" w:lineRule="atLeast"/>
        <w:rPr>
          <w:rFonts w:ascii="ＭＳ 明朝" w:eastAsia="ＭＳ 明朝" w:hAnsi="ＭＳ 明朝"/>
          <w:color w:val="000000" w:themeColor="text1"/>
          <w:sz w:val="21"/>
          <w:szCs w:val="22"/>
        </w:rPr>
      </w:pPr>
      <w:r w:rsidRPr="0068775A">
        <w:rPr>
          <w:noProof/>
          <w:sz w:val="22"/>
        </w:rPr>
        <w:drawing>
          <wp:inline distT="0" distB="0" distL="0" distR="0" wp14:anchorId="5421185E" wp14:editId="14B0BD92">
            <wp:extent cx="6464935" cy="2303640"/>
            <wp:effectExtent l="0" t="0" r="12065" b="8255"/>
            <wp:docPr id="6" name="グラフ 6">
              <a:extLst xmlns:a="http://schemas.openxmlformats.org/drawingml/2006/main">
                <a:ext uri="{FF2B5EF4-FFF2-40B4-BE49-F238E27FC236}">
                  <a16:creationId xmlns:a16="http://schemas.microsoft.com/office/drawing/2014/main" id="{D546948B-EBEA-5F4F-8684-31787E9C6F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CA412D" w14:textId="1E392225" w:rsidR="00CA575F" w:rsidRPr="001726FB" w:rsidRDefault="004873E4" w:rsidP="00A520F9">
      <w:pPr>
        <w:spacing w:line="0" w:lineRule="atLeast"/>
        <w:rPr>
          <w:rFonts w:ascii="ＭＳ 明朝" w:eastAsia="ＭＳ 明朝" w:hAnsi="ＭＳ 明朝"/>
          <w:color w:val="000000" w:themeColor="text1"/>
          <w:sz w:val="21"/>
          <w:szCs w:val="22"/>
        </w:rPr>
      </w:pPr>
      <w:r w:rsidRPr="001726FB">
        <w:rPr>
          <w:rFonts w:ascii="ＭＳ 明朝" w:eastAsia="ＭＳ 明朝" w:hAnsi="ＭＳ 明朝" w:hint="eastAsia"/>
          <w:color w:val="000000" w:themeColor="text1"/>
          <w:szCs w:val="22"/>
        </w:rPr>
        <w:t>「基礎学力の定着」は</w:t>
      </w:r>
      <w:r w:rsidR="005A5A5A" w:rsidRPr="001726FB">
        <w:rPr>
          <w:rFonts w:ascii="ＭＳ 明朝" w:eastAsia="ＭＳ 明朝" w:hAnsi="ＭＳ 明朝" w:hint="eastAsia"/>
          <w:color w:val="000000" w:themeColor="text1"/>
          <w:szCs w:val="22"/>
        </w:rPr>
        <w:t>、</w:t>
      </w:r>
      <w:r w:rsidRPr="001726FB">
        <w:rPr>
          <w:rFonts w:ascii="ＭＳ 明朝" w:eastAsia="ＭＳ 明朝" w:hAnsi="ＭＳ 明朝" w:hint="eastAsia"/>
          <w:color w:val="000000" w:themeColor="text1"/>
          <w:szCs w:val="22"/>
        </w:rPr>
        <w:t>約</w:t>
      </w:r>
      <w:r w:rsidR="005A5A5A" w:rsidRPr="001726FB">
        <w:rPr>
          <w:rFonts w:ascii="ＭＳ 明朝" w:eastAsia="ＭＳ 明朝" w:hAnsi="ＭＳ 明朝" w:hint="eastAsia"/>
          <w:color w:val="000000" w:themeColor="text1"/>
          <w:szCs w:val="22"/>
        </w:rPr>
        <w:t>84</w:t>
      </w:r>
      <w:r w:rsidRPr="001726FB">
        <w:rPr>
          <w:rFonts w:ascii="ＭＳ 明朝" w:eastAsia="ＭＳ 明朝" w:hAnsi="ＭＳ 明朝" w:hint="eastAsia"/>
          <w:color w:val="000000" w:themeColor="text1"/>
          <w:szCs w:val="22"/>
        </w:rPr>
        <w:t>％（「</w:t>
      </w:r>
      <w:r w:rsidRPr="001726FB">
        <w:rPr>
          <w:rFonts w:ascii="ＭＳ 明朝" w:eastAsia="ＭＳ 明朝" w:hAnsi="ＭＳ 明朝"/>
          <w:color w:val="000000" w:themeColor="text1"/>
          <w:szCs w:val="22"/>
        </w:rPr>
        <w:t>A</w:t>
      </w:r>
      <w:r w:rsidRPr="001726FB">
        <w:rPr>
          <w:rFonts w:ascii="ＭＳ 明朝" w:eastAsia="ＭＳ 明朝" w:hAnsi="ＭＳ 明朝" w:hint="eastAsia"/>
          <w:color w:val="000000" w:themeColor="text1"/>
          <w:szCs w:val="22"/>
        </w:rPr>
        <w:t>」＋「</w:t>
      </w:r>
      <w:r w:rsidRPr="001726FB">
        <w:rPr>
          <w:rFonts w:ascii="ＭＳ 明朝" w:eastAsia="ＭＳ 明朝" w:hAnsi="ＭＳ 明朝"/>
          <w:color w:val="000000" w:themeColor="text1"/>
          <w:szCs w:val="22"/>
        </w:rPr>
        <w:t>B</w:t>
      </w:r>
      <w:r w:rsidRPr="001726FB">
        <w:rPr>
          <w:rFonts w:ascii="ＭＳ 明朝" w:eastAsia="ＭＳ 明朝" w:hAnsi="ＭＳ 明朝" w:hint="eastAsia"/>
          <w:color w:val="000000" w:themeColor="text1"/>
          <w:szCs w:val="22"/>
        </w:rPr>
        <w:t>」）で保護者はお子様に基礎学力がついてきていると</w:t>
      </w:r>
      <w:r w:rsidR="0016025D" w:rsidRPr="001726FB">
        <w:rPr>
          <w:rFonts w:ascii="ＭＳ 明朝" w:eastAsia="ＭＳ 明朝" w:hAnsi="ＭＳ 明朝" w:hint="eastAsia"/>
          <w:color w:val="000000" w:themeColor="text1"/>
          <w:szCs w:val="22"/>
        </w:rPr>
        <w:t>回答している</w:t>
      </w:r>
      <w:r w:rsidR="005A5A5A" w:rsidRPr="001726FB">
        <w:rPr>
          <w:rFonts w:ascii="ＭＳ 明朝" w:eastAsia="ＭＳ 明朝" w:hAnsi="ＭＳ 明朝" w:hint="eastAsia"/>
          <w:color w:val="000000" w:themeColor="text1"/>
          <w:szCs w:val="22"/>
        </w:rPr>
        <w:t>。一方で、昨年度から「</w:t>
      </w:r>
      <w:r w:rsidR="005A5A5A" w:rsidRPr="001726FB">
        <w:rPr>
          <w:rFonts w:ascii="ＭＳ 明朝" w:eastAsia="ＭＳ 明朝" w:hAnsi="ＭＳ 明朝"/>
          <w:color w:val="000000" w:themeColor="text1"/>
          <w:szCs w:val="22"/>
        </w:rPr>
        <w:t>A</w:t>
      </w:r>
      <w:r w:rsidR="005A5A5A" w:rsidRPr="001726FB">
        <w:rPr>
          <w:rFonts w:ascii="ＭＳ 明朝" w:eastAsia="ＭＳ 明朝" w:hAnsi="ＭＳ 明朝" w:hint="eastAsia"/>
          <w:color w:val="000000" w:themeColor="text1"/>
          <w:szCs w:val="22"/>
        </w:rPr>
        <w:t>」評価が−</w:t>
      </w:r>
      <w:r w:rsidR="005A5A5A" w:rsidRPr="001726FB">
        <w:rPr>
          <w:rFonts w:ascii="ＭＳ 明朝" w:eastAsia="ＭＳ 明朝" w:hAnsi="ＭＳ 明朝"/>
          <w:color w:val="000000" w:themeColor="text1"/>
          <w:szCs w:val="22"/>
        </w:rPr>
        <w:t>10pt.</w:t>
      </w:r>
      <w:r w:rsidR="005A5A5A" w:rsidRPr="001726FB">
        <w:rPr>
          <w:rFonts w:ascii="ＭＳ 明朝" w:eastAsia="ＭＳ 明朝" w:hAnsi="ＭＳ 明朝" w:hint="eastAsia"/>
          <w:color w:val="000000" w:themeColor="text1"/>
          <w:szCs w:val="22"/>
        </w:rPr>
        <w:t>となり「</w:t>
      </w:r>
      <w:r w:rsidR="005A5A5A" w:rsidRPr="001726FB">
        <w:rPr>
          <w:rFonts w:ascii="ＭＳ 明朝" w:eastAsia="ＭＳ 明朝" w:hAnsi="ＭＳ 明朝"/>
          <w:color w:val="000000" w:themeColor="text1"/>
          <w:szCs w:val="22"/>
        </w:rPr>
        <w:t>C</w:t>
      </w:r>
      <w:r w:rsidR="005A5A5A" w:rsidRPr="001726FB">
        <w:rPr>
          <w:rFonts w:ascii="ＭＳ 明朝" w:eastAsia="ＭＳ 明朝" w:hAnsi="ＭＳ 明朝" w:hint="eastAsia"/>
          <w:color w:val="000000" w:themeColor="text1"/>
          <w:szCs w:val="22"/>
        </w:rPr>
        <w:t>」評価が＋</w:t>
      </w:r>
      <w:r w:rsidR="005A5A5A" w:rsidRPr="001726FB">
        <w:rPr>
          <w:rFonts w:ascii="ＭＳ 明朝" w:eastAsia="ＭＳ 明朝" w:hAnsi="ＭＳ 明朝"/>
          <w:color w:val="000000" w:themeColor="text1"/>
          <w:szCs w:val="22"/>
        </w:rPr>
        <w:t>10pt.</w:t>
      </w:r>
      <w:r w:rsidR="005A5A5A" w:rsidRPr="001726FB">
        <w:rPr>
          <w:rFonts w:ascii="ＭＳ 明朝" w:eastAsia="ＭＳ 明朝" w:hAnsi="ＭＳ 明朝" w:hint="eastAsia"/>
          <w:color w:val="000000" w:themeColor="text1"/>
          <w:szCs w:val="22"/>
        </w:rPr>
        <w:t>と高くなっていることから、基礎・基本の力が付いていなと感じている保護者の方もいる。</w:t>
      </w:r>
      <w:r w:rsidR="0016025D" w:rsidRPr="001726FB">
        <w:rPr>
          <w:rFonts w:ascii="ＭＳ 明朝" w:eastAsia="ＭＳ 明朝" w:hAnsi="ＭＳ 明朝" w:hint="eastAsia"/>
          <w:color w:val="000000" w:themeColor="text1"/>
          <w:szCs w:val="22"/>
        </w:rPr>
        <w:t>教職員も肯定的</w:t>
      </w:r>
      <w:r w:rsidR="001C1714" w:rsidRPr="001726FB">
        <w:rPr>
          <w:rFonts w:ascii="ＭＳ 明朝" w:eastAsia="ＭＳ 明朝" w:hAnsi="ＭＳ 明朝" w:hint="eastAsia"/>
          <w:color w:val="000000" w:themeColor="text1"/>
          <w:szCs w:val="22"/>
        </w:rPr>
        <w:t>な</w:t>
      </w:r>
      <w:r w:rsidR="0016025D" w:rsidRPr="001726FB">
        <w:rPr>
          <w:rFonts w:ascii="ＭＳ 明朝" w:eastAsia="ＭＳ 明朝" w:hAnsi="ＭＳ 明朝" w:hint="eastAsia"/>
          <w:color w:val="000000" w:themeColor="text1"/>
          <w:szCs w:val="22"/>
        </w:rPr>
        <w:t>評価は</w:t>
      </w:r>
      <w:r w:rsidR="005A5A5A" w:rsidRPr="001726FB">
        <w:rPr>
          <w:rFonts w:ascii="ＭＳ 明朝" w:eastAsia="ＭＳ 明朝" w:hAnsi="ＭＳ 明朝" w:hint="eastAsia"/>
          <w:color w:val="000000" w:themeColor="text1"/>
          <w:szCs w:val="22"/>
        </w:rPr>
        <w:t>69</w:t>
      </w:r>
      <w:r w:rsidR="0016025D" w:rsidRPr="001726FB">
        <w:rPr>
          <w:rFonts w:ascii="ＭＳ 明朝" w:eastAsia="ＭＳ 明朝" w:hAnsi="ＭＳ 明朝" w:hint="eastAsia"/>
          <w:color w:val="000000" w:themeColor="text1"/>
          <w:szCs w:val="22"/>
        </w:rPr>
        <w:t>％と昨年度と同程度であるが、「</w:t>
      </w:r>
      <w:r w:rsidR="0016025D" w:rsidRPr="001726FB">
        <w:rPr>
          <w:rFonts w:ascii="ＭＳ 明朝" w:eastAsia="ＭＳ 明朝" w:hAnsi="ＭＳ 明朝"/>
          <w:color w:val="000000" w:themeColor="text1"/>
          <w:szCs w:val="22"/>
        </w:rPr>
        <w:t>A</w:t>
      </w:r>
      <w:r w:rsidR="0016025D" w:rsidRPr="001726FB">
        <w:rPr>
          <w:rFonts w:ascii="ＭＳ 明朝" w:eastAsia="ＭＳ 明朝" w:hAnsi="ＭＳ 明朝" w:hint="eastAsia"/>
          <w:color w:val="000000" w:themeColor="text1"/>
          <w:szCs w:val="22"/>
        </w:rPr>
        <w:t>」評価</w:t>
      </w:r>
      <w:r w:rsidR="005A5A5A" w:rsidRPr="001726FB">
        <w:rPr>
          <w:rFonts w:ascii="ＭＳ 明朝" w:eastAsia="ＭＳ 明朝" w:hAnsi="ＭＳ 明朝" w:hint="eastAsia"/>
          <w:color w:val="000000" w:themeColor="text1"/>
          <w:szCs w:val="22"/>
        </w:rPr>
        <w:t>（0％）</w:t>
      </w:r>
      <w:r w:rsidR="0016025D" w:rsidRPr="001726FB">
        <w:rPr>
          <w:rFonts w:ascii="ＭＳ 明朝" w:eastAsia="ＭＳ 明朝" w:hAnsi="ＭＳ 明朝" w:hint="eastAsia"/>
          <w:color w:val="000000" w:themeColor="text1"/>
          <w:szCs w:val="22"/>
        </w:rPr>
        <w:t>が</w:t>
      </w:r>
      <w:r w:rsidR="005A5A5A" w:rsidRPr="001726FB">
        <w:rPr>
          <w:rFonts w:ascii="ＭＳ 明朝" w:eastAsia="ＭＳ 明朝" w:hAnsi="ＭＳ 明朝" w:hint="eastAsia"/>
          <w:color w:val="000000" w:themeColor="text1"/>
          <w:szCs w:val="22"/>
        </w:rPr>
        <w:t>なかった。</w:t>
      </w:r>
      <w:r w:rsidR="0016025D" w:rsidRPr="001726FB">
        <w:rPr>
          <w:rFonts w:ascii="ＭＳ 明朝" w:eastAsia="ＭＳ 明朝" w:hAnsi="ＭＳ 明朝" w:hint="eastAsia"/>
          <w:color w:val="000000" w:themeColor="text1"/>
          <w:szCs w:val="22"/>
        </w:rPr>
        <w:t>「</w:t>
      </w:r>
      <w:r w:rsidR="0016025D" w:rsidRPr="001726FB">
        <w:rPr>
          <w:rFonts w:ascii="ＭＳ 明朝" w:eastAsia="ＭＳ 明朝" w:hAnsi="ＭＳ 明朝"/>
          <w:color w:val="000000" w:themeColor="text1"/>
          <w:szCs w:val="22"/>
        </w:rPr>
        <w:t>C</w:t>
      </w:r>
      <w:r w:rsidR="0016025D" w:rsidRPr="001726FB">
        <w:rPr>
          <w:rFonts w:ascii="ＭＳ 明朝" w:eastAsia="ＭＳ 明朝" w:hAnsi="ＭＳ 明朝" w:hint="eastAsia"/>
          <w:color w:val="000000" w:themeColor="text1"/>
          <w:szCs w:val="22"/>
        </w:rPr>
        <w:t>」評価は昨年と同</w:t>
      </w:r>
      <w:r w:rsidR="005A5A5A" w:rsidRPr="001726FB">
        <w:rPr>
          <w:rFonts w:ascii="ＭＳ 明朝" w:eastAsia="ＭＳ 明朝" w:hAnsi="ＭＳ 明朝" w:hint="eastAsia"/>
          <w:color w:val="000000" w:themeColor="text1"/>
          <w:szCs w:val="22"/>
        </w:rPr>
        <w:t>程度</w:t>
      </w:r>
      <w:r w:rsidR="0016025D" w:rsidRPr="001726FB">
        <w:rPr>
          <w:rFonts w:ascii="ＭＳ 明朝" w:eastAsia="ＭＳ 明朝" w:hAnsi="ＭＳ 明朝" w:hint="eastAsia"/>
          <w:color w:val="000000" w:themeColor="text1"/>
          <w:szCs w:val="22"/>
        </w:rPr>
        <w:t>（</w:t>
      </w:r>
      <w:r w:rsidR="005A5A5A" w:rsidRPr="001726FB">
        <w:rPr>
          <w:rFonts w:ascii="ＭＳ 明朝" w:eastAsia="ＭＳ 明朝" w:hAnsi="ＭＳ 明朝" w:hint="eastAsia"/>
          <w:color w:val="000000" w:themeColor="text1"/>
          <w:szCs w:val="22"/>
        </w:rPr>
        <w:t>約30</w:t>
      </w:r>
      <w:r w:rsidR="0016025D" w:rsidRPr="001726FB">
        <w:rPr>
          <w:rFonts w:ascii="ＭＳ 明朝" w:eastAsia="ＭＳ 明朝" w:hAnsi="ＭＳ 明朝"/>
          <w:color w:val="000000" w:themeColor="text1"/>
          <w:szCs w:val="22"/>
        </w:rPr>
        <w:t>%）</w:t>
      </w:r>
      <w:r w:rsidR="0016025D" w:rsidRPr="001726FB">
        <w:rPr>
          <w:rFonts w:ascii="ＭＳ 明朝" w:eastAsia="ＭＳ 明朝" w:hAnsi="ＭＳ 明朝" w:hint="eastAsia"/>
          <w:color w:val="000000" w:themeColor="text1"/>
          <w:szCs w:val="22"/>
        </w:rPr>
        <w:t>で</w:t>
      </w:r>
      <w:r w:rsidR="005F3E08" w:rsidRPr="001726FB">
        <w:rPr>
          <w:rFonts w:ascii="ＭＳ 明朝" w:eastAsia="ＭＳ 明朝" w:hAnsi="ＭＳ 明朝" w:hint="eastAsia"/>
          <w:color w:val="000000" w:themeColor="text1"/>
          <w:szCs w:val="22"/>
        </w:rPr>
        <w:t>、</w:t>
      </w:r>
      <w:r w:rsidR="005F3E08" w:rsidRPr="001726FB">
        <w:rPr>
          <w:rFonts w:ascii="ＭＳ 明朝" w:eastAsia="ＭＳ 明朝" w:hAnsi="ＭＳ 明朝" w:hint="eastAsia"/>
          <w:color w:val="000000" w:themeColor="text1"/>
        </w:rPr>
        <w:t>学習の理解が不十分で、計算力・読解力が身に付いていない児童がいるとの認識である。</w:t>
      </w:r>
      <w:r w:rsidR="00C95F71" w:rsidRPr="001726FB">
        <w:rPr>
          <w:rFonts w:ascii="ＭＳ 明朝" w:eastAsia="ＭＳ 明朝" w:hAnsi="ＭＳ 明朝" w:hint="eastAsia"/>
          <w:color w:val="000000" w:themeColor="text1"/>
        </w:rPr>
        <w:t>そのような児童を中心に積み残しが多くなってきていることが課題である。</w:t>
      </w:r>
      <w:r w:rsidR="00C95F71" w:rsidRPr="001726FB">
        <w:rPr>
          <w:rFonts w:ascii="ＭＳ 明朝" w:eastAsia="ＭＳ 明朝" w:hAnsi="ＭＳ 明朝" w:hint="eastAsia"/>
          <w:color w:val="000000" w:themeColor="text1"/>
          <w:szCs w:val="20"/>
        </w:rPr>
        <w:t>そのような児童に対しては、</w:t>
      </w:r>
      <w:r w:rsidR="00CB0B98" w:rsidRPr="001726FB">
        <w:rPr>
          <w:rFonts w:ascii="ＭＳ 明朝" w:eastAsia="ＭＳ 明朝" w:hAnsi="ＭＳ 明朝" w:hint="eastAsia"/>
          <w:color w:val="000000" w:themeColor="text1"/>
          <w:szCs w:val="20"/>
        </w:rPr>
        <w:t>今年度から</w:t>
      </w:r>
      <w:r w:rsidR="00C95F71" w:rsidRPr="001726FB">
        <w:rPr>
          <w:rFonts w:ascii="ＭＳ 明朝" w:eastAsia="ＭＳ 明朝" w:hAnsi="ＭＳ 明朝" w:hint="eastAsia"/>
          <w:color w:val="000000" w:themeColor="text1"/>
          <w:szCs w:val="20"/>
        </w:rPr>
        <w:t>がんばり学びタイム（木曜日の放課後）に学力を補充する時間を設定している。低学年では、カタカナが苦手な児童も多くいるので書写の時間や宿題などで何度も練習する機会を設けている。端末を利用して、タブレットドリルを活用する取り組みも行い基礎的・基本的な力の定着を図っている。</w:t>
      </w:r>
      <w:r w:rsidR="00C95F71" w:rsidRPr="001726FB">
        <w:rPr>
          <w:rFonts w:ascii="ＭＳ 明朝" w:eastAsia="ＭＳ 明朝" w:hAnsi="ＭＳ 明朝"/>
          <w:color w:val="000000" w:themeColor="text1"/>
          <w:szCs w:val="20"/>
        </w:rPr>
        <w:t>PC</w:t>
      </w:r>
      <w:r w:rsidR="00C95F71" w:rsidRPr="001726FB">
        <w:rPr>
          <w:rFonts w:ascii="ＭＳ 明朝" w:eastAsia="ＭＳ 明朝" w:hAnsi="ＭＳ 明朝" w:hint="eastAsia"/>
          <w:color w:val="000000" w:themeColor="text1"/>
          <w:szCs w:val="20"/>
        </w:rPr>
        <w:t>端末のローマ字入力を活用することで、ローマ字を覚えるきっかけとなり、ローマ字を早く正確に覚えることができるようになってきた。学力低位な児童ほど学習理解に時間を費やし、学習の積み残しが多くなるため、休み時間などに個別に指導したり、家庭との連携を図りながらフォローしたりして、児童の学習意欲が低下しないように努めていく。</w:t>
      </w:r>
    </w:p>
    <w:p w14:paraId="51ACC2B9" w14:textId="6A45E51C" w:rsidR="0068775A" w:rsidRDefault="0068775A" w:rsidP="0068775A">
      <w:pPr>
        <w:jc w:val="left"/>
        <w:rPr>
          <w:color w:val="000000" w:themeColor="text1"/>
          <w:sz w:val="22"/>
        </w:rPr>
      </w:pPr>
    </w:p>
    <w:p w14:paraId="16735E82" w14:textId="77777777" w:rsidR="001726FB" w:rsidRPr="00C95F71" w:rsidRDefault="001726FB" w:rsidP="0068775A">
      <w:pPr>
        <w:jc w:val="left"/>
        <w:rPr>
          <w:color w:val="000000" w:themeColor="text1"/>
          <w:sz w:val="22"/>
        </w:rPr>
      </w:pPr>
    </w:p>
    <w:p w14:paraId="25F22B6D" w14:textId="2A42B41D" w:rsidR="00A13B02" w:rsidRPr="00EE32BE" w:rsidRDefault="00A13B02" w:rsidP="00A520F9">
      <w:pPr>
        <w:spacing w:line="0" w:lineRule="atLeast"/>
        <w:rPr>
          <w:rFonts w:ascii="HGPｺﾞｼｯｸE" w:eastAsia="HGPｺﾞｼｯｸE" w:hAnsi="HGPｺﾞｼｯｸE"/>
          <w:sz w:val="28"/>
        </w:rPr>
      </w:pPr>
      <w:bookmarkStart w:id="8" w:name="OLE_LINK2"/>
      <w:r w:rsidRPr="00EE32BE">
        <w:rPr>
          <w:rFonts w:ascii="HGPｺﾞｼｯｸE" w:eastAsia="HGPｺﾞｼｯｸE" w:hAnsi="HGPｺﾞｼｯｸE" w:hint="eastAsia"/>
          <w:sz w:val="28"/>
        </w:rPr>
        <w:t>⑤ 「わかりやすい授業」</w:t>
      </w:r>
    </w:p>
    <w:p w14:paraId="22159F4E" w14:textId="79651722" w:rsidR="00C74332" w:rsidRPr="001726FB" w:rsidRDefault="00C74332" w:rsidP="00A520F9">
      <w:pPr>
        <w:spacing w:line="0" w:lineRule="atLeast"/>
        <w:ind w:firstLineChars="100" w:firstLine="240"/>
        <w:rPr>
          <w:rFonts w:ascii="ＭＳ 明朝" w:eastAsia="ＭＳ 明朝" w:hAnsi="ＭＳ 明朝"/>
        </w:rPr>
      </w:pPr>
      <w:r w:rsidRPr="001726FB">
        <w:rPr>
          <w:rFonts w:ascii="ＭＳ 明朝" w:eastAsia="ＭＳ 明朝" w:hAnsi="ＭＳ 明朝" w:hint="eastAsia"/>
        </w:rPr>
        <w:t>教職員「わかりやすい授業づくりを行っている。」</w:t>
      </w:r>
    </w:p>
    <w:p w14:paraId="46A56ACB" w14:textId="4A5EA004" w:rsidR="00C74332" w:rsidRPr="001726FB" w:rsidRDefault="00C74332" w:rsidP="00A520F9">
      <w:pPr>
        <w:spacing w:line="0" w:lineRule="atLeast"/>
        <w:ind w:firstLineChars="100" w:firstLine="240"/>
        <w:rPr>
          <w:rFonts w:ascii="ＭＳ 明朝" w:eastAsia="ＭＳ 明朝" w:hAnsi="ＭＳ 明朝"/>
        </w:rPr>
      </w:pPr>
      <w:r w:rsidRPr="001726FB">
        <w:rPr>
          <w:rFonts w:ascii="ＭＳ 明朝" w:eastAsia="ＭＳ 明朝" w:hAnsi="ＭＳ 明朝" w:hint="eastAsia"/>
        </w:rPr>
        <w:t>保護者「学校は、わかりやすい授業に努めている。」</w:t>
      </w:r>
    </w:p>
    <w:p w14:paraId="740D23EC" w14:textId="2B2D8D86" w:rsidR="00C63DC5" w:rsidRPr="001726FB" w:rsidRDefault="001726FB" w:rsidP="00A520F9">
      <w:pPr>
        <w:spacing w:line="0" w:lineRule="atLeast"/>
        <w:ind w:firstLineChars="100" w:firstLine="280"/>
        <w:rPr>
          <w:rFonts w:ascii="ＭＳ 明朝" w:eastAsia="ＭＳ 明朝" w:hAnsi="ＭＳ 明朝"/>
        </w:rPr>
      </w:pPr>
      <w:r w:rsidRPr="001726FB">
        <w:rPr>
          <w:noProof/>
          <w:sz w:val="28"/>
        </w:rPr>
        <w:drawing>
          <wp:anchor distT="0" distB="0" distL="114300" distR="114300" simplePos="0" relativeHeight="251680768" behindDoc="0" locked="0" layoutInCell="1" allowOverlap="1" wp14:anchorId="523FF3A9" wp14:editId="360EA111">
            <wp:simplePos x="0" y="0"/>
            <wp:positionH relativeFrom="column">
              <wp:posOffset>2540</wp:posOffset>
            </wp:positionH>
            <wp:positionV relativeFrom="paragraph">
              <wp:posOffset>213995</wp:posOffset>
            </wp:positionV>
            <wp:extent cx="6464935" cy="2576830"/>
            <wp:effectExtent l="0" t="0" r="12065" b="13970"/>
            <wp:wrapSquare wrapText="bothSides"/>
            <wp:docPr id="5" name="グラフ 5">
              <a:extLst xmlns:a="http://schemas.openxmlformats.org/drawingml/2006/main">
                <a:ext uri="{FF2B5EF4-FFF2-40B4-BE49-F238E27FC236}">
                  <a16:creationId xmlns:a16="http://schemas.microsoft.com/office/drawing/2014/main" id="{1864B963-C91D-5F4E-8788-7948AD727D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A13B02" w:rsidRPr="001726FB">
        <w:rPr>
          <w:rFonts w:ascii="ＭＳ 明朝" w:eastAsia="ＭＳ 明朝" w:hAnsi="ＭＳ 明朝" w:hint="eastAsia"/>
        </w:rPr>
        <w:t>児</w:t>
      </w:r>
      <w:r w:rsidR="00A06202" w:rsidRPr="001726FB">
        <w:rPr>
          <w:rFonts w:ascii="ＭＳ 明朝" w:eastAsia="ＭＳ 明朝" w:hAnsi="ＭＳ 明朝" w:hint="eastAsia"/>
        </w:rPr>
        <w:t xml:space="preserve">　</w:t>
      </w:r>
      <w:r w:rsidR="00A13B02" w:rsidRPr="001726FB">
        <w:rPr>
          <w:rFonts w:ascii="ＭＳ 明朝" w:eastAsia="ＭＳ 明朝" w:hAnsi="ＭＳ 明朝" w:hint="eastAsia"/>
        </w:rPr>
        <w:t xml:space="preserve">童「授業はわかりやすいですか。」　</w:t>
      </w:r>
      <w:bookmarkEnd w:id="8"/>
    </w:p>
    <w:p w14:paraId="1106033F" w14:textId="1C26FED1" w:rsidR="008F0632" w:rsidRPr="001726FB" w:rsidRDefault="005F3E08" w:rsidP="00A520F9">
      <w:pPr>
        <w:spacing w:line="0" w:lineRule="atLeast"/>
        <w:rPr>
          <w:rFonts w:ascii="ＭＳ 明朝" w:eastAsia="ＭＳ 明朝" w:hAnsi="ＭＳ 明朝"/>
          <w:color w:val="000000" w:themeColor="text1"/>
        </w:rPr>
      </w:pPr>
      <w:r w:rsidRPr="001726FB">
        <w:rPr>
          <w:rFonts w:ascii="ＭＳ 明朝" w:eastAsia="ＭＳ 明朝" w:hAnsi="ＭＳ 明朝" w:hint="eastAsia"/>
          <w:color w:val="000000" w:themeColor="text1"/>
        </w:rPr>
        <w:lastRenderedPageBreak/>
        <w:t>「わかりやすい</w:t>
      </w:r>
      <w:r w:rsidR="008F0632" w:rsidRPr="001726FB">
        <w:rPr>
          <w:rFonts w:ascii="ＭＳ 明朝" w:eastAsia="ＭＳ 明朝" w:hAnsi="ＭＳ 明朝" w:hint="eastAsia"/>
          <w:color w:val="000000" w:themeColor="text1"/>
        </w:rPr>
        <w:t>授業</w:t>
      </w:r>
      <w:r w:rsidRPr="001726FB">
        <w:rPr>
          <w:rFonts w:ascii="ＭＳ 明朝" w:eastAsia="ＭＳ 明朝" w:hAnsi="ＭＳ 明朝" w:hint="eastAsia"/>
          <w:color w:val="000000" w:themeColor="text1"/>
        </w:rPr>
        <w:t>」</w:t>
      </w:r>
      <w:r w:rsidR="008F0632" w:rsidRPr="001726FB">
        <w:rPr>
          <w:rFonts w:ascii="ＭＳ 明朝" w:eastAsia="ＭＳ 明朝" w:hAnsi="ＭＳ 明朝" w:hint="eastAsia"/>
          <w:color w:val="000000" w:themeColor="text1"/>
        </w:rPr>
        <w:t>は、児童は肯定的</w:t>
      </w:r>
      <w:r w:rsidR="001C1714" w:rsidRPr="001726FB">
        <w:rPr>
          <w:rFonts w:ascii="ＭＳ 明朝" w:eastAsia="ＭＳ 明朝" w:hAnsi="ＭＳ 明朝" w:hint="eastAsia"/>
          <w:color w:val="000000" w:themeColor="text1"/>
        </w:rPr>
        <w:t>な</w:t>
      </w:r>
      <w:r w:rsidR="008F0632" w:rsidRPr="001726FB">
        <w:rPr>
          <w:rFonts w:ascii="ＭＳ 明朝" w:eastAsia="ＭＳ 明朝" w:hAnsi="ＭＳ 明朝" w:hint="eastAsia"/>
          <w:color w:val="000000" w:themeColor="text1"/>
        </w:rPr>
        <w:t>評価（「</w:t>
      </w:r>
      <w:r w:rsidR="008F0632" w:rsidRPr="001726FB">
        <w:rPr>
          <w:rFonts w:ascii="ＭＳ 明朝" w:eastAsia="ＭＳ 明朝" w:hAnsi="ＭＳ 明朝"/>
          <w:color w:val="000000" w:themeColor="text1"/>
        </w:rPr>
        <w:t>A</w:t>
      </w:r>
      <w:r w:rsidR="008F0632" w:rsidRPr="001726FB">
        <w:rPr>
          <w:rFonts w:ascii="ＭＳ 明朝" w:eastAsia="ＭＳ 明朝" w:hAnsi="ＭＳ 明朝" w:hint="eastAsia"/>
          <w:color w:val="000000" w:themeColor="text1"/>
        </w:rPr>
        <w:t>」＋「</w:t>
      </w:r>
      <w:r w:rsidR="008F0632" w:rsidRPr="001726FB">
        <w:rPr>
          <w:rFonts w:ascii="ＭＳ 明朝" w:eastAsia="ＭＳ 明朝" w:hAnsi="ＭＳ 明朝"/>
          <w:color w:val="000000" w:themeColor="text1"/>
        </w:rPr>
        <w:t>B</w:t>
      </w:r>
      <w:r w:rsidR="008F0632" w:rsidRPr="001726FB">
        <w:rPr>
          <w:rFonts w:ascii="ＭＳ 明朝" w:eastAsia="ＭＳ 明朝" w:hAnsi="ＭＳ 明朝" w:hint="eastAsia"/>
          <w:color w:val="000000" w:themeColor="text1"/>
        </w:rPr>
        <w:t>」）で</w:t>
      </w:r>
      <w:r w:rsidR="00C95F71" w:rsidRPr="001726FB">
        <w:rPr>
          <w:rFonts w:ascii="ＭＳ 明朝" w:eastAsia="ＭＳ 明朝" w:hAnsi="ＭＳ 明朝" w:hint="eastAsia"/>
          <w:color w:val="000000" w:themeColor="text1"/>
        </w:rPr>
        <w:t>93</w:t>
      </w:r>
      <w:r w:rsidR="008F0632" w:rsidRPr="001726FB">
        <w:rPr>
          <w:rFonts w:ascii="ＭＳ 明朝" w:eastAsia="ＭＳ 明朝" w:hAnsi="ＭＳ 明朝" w:hint="eastAsia"/>
          <w:color w:val="000000" w:themeColor="text1"/>
        </w:rPr>
        <w:t>％</w:t>
      </w:r>
      <w:r w:rsidR="00C95F71" w:rsidRPr="001726FB">
        <w:rPr>
          <w:rFonts w:ascii="ＭＳ 明朝" w:eastAsia="ＭＳ 明朝" w:hAnsi="ＭＳ 明朝" w:hint="eastAsia"/>
          <w:color w:val="000000" w:themeColor="text1"/>
        </w:rPr>
        <w:t>（昨年度同等）</w:t>
      </w:r>
      <w:r w:rsidR="008F0632" w:rsidRPr="001726FB">
        <w:rPr>
          <w:rFonts w:ascii="ＭＳ 明朝" w:eastAsia="ＭＳ 明朝" w:hAnsi="ＭＳ 明朝" w:hint="eastAsia"/>
          <w:color w:val="000000" w:themeColor="text1"/>
        </w:rPr>
        <w:t>、保護者は97％（昨年度</w:t>
      </w:r>
      <w:r w:rsidR="00C95F71" w:rsidRPr="001726FB">
        <w:rPr>
          <w:rFonts w:ascii="ＭＳ 明朝" w:eastAsia="ＭＳ 明朝" w:hAnsi="ＭＳ 明朝" w:hint="eastAsia"/>
          <w:color w:val="000000" w:themeColor="text1"/>
        </w:rPr>
        <w:t>同等</w:t>
      </w:r>
      <w:r w:rsidR="008F0632" w:rsidRPr="001726FB">
        <w:rPr>
          <w:rFonts w:ascii="ＭＳ 明朝" w:eastAsia="ＭＳ 明朝" w:hAnsi="ＭＳ 明朝" w:hint="eastAsia"/>
          <w:color w:val="000000" w:themeColor="text1"/>
        </w:rPr>
        <w:t>）という非常に高い割合を示した。わかりやすい授業と評価してもらえることは、教職員にとって大変嬉しく励みとなる。教職員の評価では「</w:t>
      </w:r>
      <w:r w:rsidR="008F0632" w:rsidRPr="001726FB">
        <w:rPr>
          <w:rFonts w:ascii="ＭＳ 明朝" w:eastAsia="ＭＳ 明朝" w:hAnsi="ＭＳ 明朝"/>
          <w:color w:val="000000" w:themeColor="text1"/>
        </w:rPr>
        <w:t>C</w:t>
      </w:r>
      <w:r w:rsidR="008F0632" w:rsidRPr="001726FB">
        <w:rPr>
          <w:rFonts w:ascii="ＭＳ 明朝" w:eastAsia="ＭＳ 明朝" w:hAnsi="ＭＳ 明朝" w:hint="eastAsia"/>
          <w:color w:val="000000" w:themeColor="text1"/>
        </w:rPr>
        <w:t>」評価が</w:t>
      </w:r>
      <w:r w:rsidR="00C95F71" w:rsidRPr="001726FB">
        <w:rPr>
          <w:rFonts w:ascii="ＭＳ 明朝" w:eastAsia="ＭＳ 明朝" w:hAnsi="ＭＳ 明朝"/>
          <w:color w:val="000000" w:themeColor="text1"/>
        </w:rPr>
        <w:t xml:space="preserve">15.7 </w:t>
      </w:r>
      <w:r w:rsidR="008F0632" w:rsidRPr="001726FB">
        <w:rPr>
          <w:rFonts w:ascii="ＭＳ 明朝" w:eastAsia="ＭＳ 明朝" w:hAnsi="ＭＳ 明朝" w:hint="eastAsia"/>
          <w:color w:val="000000" w:themeColor="text1"/>
        </w:rPr>
        <w:t>％と昨年度</w:t>
      </w:r>
      <w:r w:rsidR="00C95F71" w:rsidRPr="001726FB">
        <w:rPr>
          <w:rFonts w:ascii="ＭＳ 明朝" w:eastAsia="ＭＳ 明朝" w:hAnsi="ＭＳ 明朝" w:hint="eastAsia"/>
          <w:color w:val="000000" w:themeColor="text1"/>
        </w:rPr>
        <w:t>より半減した。昨年度から</w:t>
      </w:r>
      <w:r w:rsidR="00C95F71" w:rsidRPr="001726FB">
        <w:rPr>
          <w:rFonts w:ascii="ＭＳ 明朝" w:eastAsia="ＭＳ 明朝" w:hAnsi="ＭＳ 明朝"/>
          <w:color w:val="000000" w:themeColor="text1"/>
        </w:rPr>
        <w:t>GIGA</w:t>
      </w:r>
      <w:r w:rsidR="00C95F71" w:rsidRPr="001726FB">
        <w:rPr>
          <w:rFonts w:ascii="ＭＳ 明朝" w:eastAsia="ＭＳ 明朝" w:hAnsi="ＭＳ 明朝" w:hint="eastAsia"/>
          <w:color w:val="000000" w:themeColor="text1"/>
        </w:rPr>
        <w:t>スクール構想により一人一台端末（タブレット</w:t>
      </w:r>
      <w:r w:rsidR="00C95F71" w:rsidRPr="001726FB">
        <w:rPr>
          <w:rFonts w:ascii="ＭＳ 明朝" w:eastAsia="ＭＳ 明朝" w:hAnsi="ＭＳ 明朝"/>
          <w:color w:val="000000" w:themeColor="text1"/>
        </w:rPr>
        <w:t>PC</w:t>
      </w:r>
      <w:r w:rsidR="00C95F71" w:rsidRPr="001726FB">
        <w:rPr>
          <w:rFonts w:ascii="ＭＳ 明朝" w:eastAsia="ＭＳ 明朝" w:hAnsi="ＭＳ 明朝" w:hint="eastAsia"/>
          <w:color w:val="000000" w:themeColor="text1"/>
        </w:rPr>
        <w:t>）を活用したが授業づくりの研修を重ねて授業実践に取り組んできた。児童にとっても</w:t>
      </w:r>
      <w:r w:rsidR="00C95F71" w:rsidRPr="001726FB">
        <w:rPr>
          <w:rFonts w:ascii="ＭＳ 明朝" w:eastAsia="ＭＳ 明朝" w:hAnsi="ＭＳ 明朝"/>
          <w:color w:val="000000" w:themeColor="text1"/>
        </w:rPr>
        <w:t>PC</w:t>
      </w:r>
      <w:r w:rsidR="00C95F71" w:rsidRPr="001726FB">
        <w:rPr>
          <w:rFonts w:ascii="ＭＳ 明朝" w:eastAsia="ＭＳ 明朝" w:hAnsi="ＭＳ 明朝" w:hint="eastAsia"/>
          <w:color w:val="000000" w:themeColor="text1"/>
        </w:rPr>
        <w:t>を使用した授業はわかりやすいとの</w:t>
      </w:r>
      <w:r w:rsidR="00C95F71" w:rsidRPr="001726FB">
        <w:rPr>
          <w:rFonts w:ascii="ＭＳ 明朝" w:eastAsia="ＭＳ 明朝" w:hAnsi="ＭＳ 明朝"/>
          <w:color w:val="000000" w:themeColor="text1"/>
        </w:rPr>
        <w:t>ICT</w:t>
      </w:r>
      <w:r w:rsidR="00C95F71" w:rsidRPr="001726FB">
        <w:rPr>
          <w:rFonts w:ascii="ＭＳ 明朝" w:eastAsia="ＭＳ 明朝" w:hAnsi="ＭＳ 明朝" w:hint="eastAsia"/>
          <w:color w:val="000000" w:themeColor="text1"/>
        </w:rPr>
        <w:t>アンケートの結果が示したように、授業改善が図られているのが要因の一つを考える。今後は、端末（タブレット</w:t>
      </w:r>
      <w:r w:rsidR="00C95F71" w:rsidRPr="001726FB">
        <w:rPr>
          <w:rFonts w:ascii="ＭＳ 明朝" w:eastAsia="ＭＳ 明朝" w:hAnsi="ＭＳ 明朝"/>
          <w:color w:val="000000" w:themeColor="text1"/>
        </w:rPr>
        <w:t>PC</w:t>
      </w:r>
      <w:r w:rsidR="00C95F71" w:rsidRPr="001726FB">
        <w:rPr>
          <w:rFonts w:ascii="ＭＳ 明朝" w:eastAsia="ＭＳ 明朝" w:hAnsi="ＭＳ 明朝" w:hint="eastAsia"/>
          <w:color w:val="000000" w:themeColor="text1"/>
        </w:rPr>
        <w:t>）を使った授業がスタンダードとなるが、デジタルとアナログの両者の良さを融合させながら、これまで以上にわかりやすい授業を目指して、全職員が授業改善の研修を進めていく。</w:t>
      </w:r>
    </w:p>
    <w:p w14:paraId="2C3C16B1" w14:textId="77777777" w:rsidR="0068775A" w:rsidRPr="00C95F71" w:rsidRDefault="0068775A" w:rsidP="00596D84">
      <w:pPr>
        <w:rPr>
          <w:rFonts w:ascii="ＭＳ 明朝" w:eastAsia="ＭＳ 明朝" w:hAnsi="ＭＳ 明朝"/>
          <w:sz w:val="22"/>
        </w:rPr>
      </w:pPr>
    </w:p>
    <w:p w14:paraId="79B52F56" w14:textId="40F095B6" w:rsidR="00B67272" w:rsidRPr="00EE32BE" w:rsidRDefault="00B67272" w:rsidP="00A520F9">
      <w:pPr>
        <w:spacing w:line="0" w:lineRule="atLeast"/>
        <w:rPr>
          <w:rFonts w:ascii="HGPｺﾞｼｯｸE" w:eastAsia="HGPｺﾞｼｯｸE" w:hAnsi="HGPｺﾞｼｯｸE"/>
          <w:sz w:val="28"/>
        </w:rPr>
      </w:pPr>
      <w:bookmarkStart w:id="9" w:name="OLE_LINK3"/>
      <w:r w:rsidRPr="00EE32BE">
        <w:rPr>
          <w:rFonts w:ascii="HGPｺﾞｼｯｸE" w:eastAsia="HGPｺﾞｼｯｸE" w:hAnsi="HGPｺﾞｼｯｸE" w:hint="eastAsia"/>
          <w:sz w:val="28"/>
        </w:rPr>
        <w:t>⑥ 「安心・安全な学校」</w:t>
      </w:r>
    </w:p>
    <w:p w14:paraId="2557A335" w14:textId="77777777" w:rsidR="00C74332" w:rsidRPr="001726FB" w:rsidRDefault="00B67272" w:rsidP="00A520F9">
      <w:pPr>
        <w:spacing w:line="0" w:lineRule="atLeast"/>
        <w:rPr>
          <w:rFonts w:ascii="ＭＳ 明朝" w:eastAsia="ＭＳ 明朝" w:hAnsi="ＭＳ 明朝"/>
        </w:rPr>
      </w:pPr>
      <w:r>
        <w:rPr>
          <w:rFonts w:ascii="ＭＳ 明朝" w:eastAsia="ＭＳ 明朝" w:hAnsi="ＭＳ 明朝" w:hint="eastAsia"/>
          <w:sz w:val="22"/>
        </w:rPr>
        <w:t xml:space="preserve">　</w:t>
      </w:r>
      <w:r w:rsidR="00C74332" w:rsidRPr="001726FB">
        <w:rPr>
          <w:rFonts w:ascii="ＭＳ 明朝" w:eastAsia="ＭＳ 明朝" w:hAnsi="ＭＳ 明朝" w:hint="eastAsia"/>
        </w:rPr>
        <w:t>教職員「安全についての取り組みを行い、環境整備に努めている。」</w:t>
      </w:r>
    </w:p>
    <w:p w14:paraId="1AB87033" w14:textId="77777777" w:rsidR="00C74332" w:rsidRPr="001726FB" w:rsidRDefault="00C74332" w:rsidP="00A520F9">
      <w:pPr>
        <w:spacing w:line="0" w:lineRule="atLeast"/>
        <w:ind w:firstLineChars="100" w:firstLine="240"/>
        <w:rPr>
          <w:rFonts w:ascii="ＭＳ 明朝" w:eastAsia="ＭＳ 明朝" w:hAnsi="ＭＳ 明朝"/>
        </w:rPr>
      </w:pPr>
      <w:r w:rsidRPr="001726FB">
        <w:rPr>
          <w:rFonts w:ascii="ＭＳ 明朝" w:eastAsia="ＭＳ 明朝" w:hAnsi="ＭＳ 明朝" w:hint="eastAsia"/>
        </w:rPr>
        <w:t>保護者「学校は、安全・安心な環境が整っている。」</w:t>
      </w:r>
    </w:p>
    <w:p w14:paraId="26D0CC14" w14:textId="1780B5DE" w:rsidR="00C63DC5" w:rsidRPr="001726FB" w:rsidRDefault="00B67272" w:rsidP="00A520F9">
      <w:pPr>
        <w:spacing w:line="0" w:lineRule="atLeast"/>
        <w:ind w:firstLineChars="100" w:firstLine="240"/>
        <w:rPr>
          <w:rFonts w:ascii="ＭＳ 明朝" w:eastAsia="ＭＳ 明朝" w:hAnsi="ＭＳ 明朝"/>
        </w:rPr>
      </w:pPr>
      <w:r w:rsidRPr="001726FB">
        <w:rPr>
          <w:rFonts w:ascii="ＭＳ 明朝" w:eastAsia="ＭＳ 明朝" w:hAnsi="ＭＳ 明朝" w:hint="eastAsia"/>
        </w:rPr>
        <w:t>児</w:t>
      </w:r>
      <w:r w:rsidR="001F6A03" w:rsidRPr="001726FB">
        <w:rPr>
          <w:rFonts w:ascii="ＭＳ 明朝" w:eastAsia="ＭＳ 明朝" w:hAnsi="ＭＳ 明朝" w:hint="eastAsia"/>
        </w:rPr>
        <w:t xml:space="preserve">　</w:t>
      </w:r>
      <w:r w:rsidRPr="001726FB">
        <w:rPr>
          <w:rFonts w:ascii="ＭＳ 明朝" w:eastAsia="ＭＳ 明朝" w:hAnsi="ＭＳ 明朝" w:hint="eastAsia"/>
        </w:rPr>
        <w:t>童「</w:t>
      </w:r>
      <w:r w:rsidR="001F6A03" w:rsidRPr="001726FB">
        <w:rPr>
          <w:rFonts w:ascii="ＭＳ 明朝" w:eastAsia="ＭＳ 明朝" w:hAnsi="ＭＳ 明朝" w:hint="eastAsia"/>
        </w:rPr>
        <w:t>安全や健康に気をつけて学校生活が送れていますか。</w:t>
      </w:r>
      <w:r w:rsidRPr="001726FB">
        <w:rPr>
          <w:rFonts w:ascii="ＭＳ 明朝" w:eastAsia="ＭＳ 明朝" w:hAnsi="ＭＳ 明朝" w:hint="eastAsia"/>
        </w:rPr>
        <w:t>」</w:t>
      </w:r>
      <w:bookmarkEnd w:id="9"/>
    </w:p>
    <w:p w14:paraId="2673AB06" w14:textId="4BB0C067" w:rsidR="0068775A" w:rsidRPr="001726FB" w:rsidRDefault="00C95F71" w:rsidP="00F21C60">
      <w:pPr>
        <w:spacing w:line="0" w:lineRule="atLeast"/>
        <w:rPr>
          <w:rFonts w:ascii="ＭＳ 明朝" w:eastAsia="ＭＳ 明朝" w:hAnsi="ＭＳ 明朝"/>
        </w:rPr>
      </w:pPr>
      <w:r w:rsidRPr="001726FB">
        <w:rPr>
          <w:noProof/>
        </w:rPr>
        <w:drawing>
          <wp:anchor distT="0" distB="0" distL="114300" distR="114300" simplePos="0" relativeHeight="251681792" behindDoc="0" locked="0" layoutInCell="1" allowOverlap="1" wp14:anchorId="40E6B96D" wp14:editId="0CE514A2">
            <wp:simplePos x="0" y="0"/>
            <wp:positionH relativeFrom="column">
              <wp:posOffset>635</wp:posOffset>
            </wp:positionH>
            <wp:positionV relativeFrom="paragraph">
              <wp:posOffset>107056</wp:posOffset>
            </wp:positionV>
            <wp:extent cx="6401435" cy="2303145"/>
            <wp:effectExtent l="0" t="0" r="12065" b="8255"/>
            <wp:wrapSquare wrapText="bothSides"/>
            <wp:docPr id="7" name="グラフ 7">
              <a:extLst xmlns:a="http://schemas.openxmlformats.org/drawingml/2006/main">
                <a:ext uri="{FF2B5EF4-FFF2-40B4-BE49-F238E27FC236}">
                  <a16:creationId xmlns:a16="http://schemas.microsoft.com/office/drawing/2014/main" id="{3F191855-3828-0543-B32A-CFE0EEB29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FF0014" w:rsidRPr="001726FB">
        <w:rPr>
          <w:rFonts w:ascii="ＭＳ 明朝" w:eastAsia="ＭＳ 明朝" w:hAnsi="ＭＳ 明朝" w:hint="eastAsia"/>
          <w:color w:val="000000" w:themeColor="text1"/>
        </w:rPr>
        <w:t>「安心・安全な学校」</w:t>
      </w:r>
      <w:r w:rsidR="009C3A9C" w:rsidRPr="001726FB">
        <w:rPr>
          <w:rFonts w:ascii="ＭＳ 明朝" w:eastAsia="ＭＳ 明朝" w:hAnsi="ＭＳ 明朝" w:hint="eastAsia"/>
          <w:color w:val="000000" w:themeColor="text1"/>
        </w:rPr>
        <w:t>は、</w:t>
      </w:r>
      <w:r w:rsidR="00DA0C1C" w:rsidRPr="001726FB">
        <w:rPr>
          <w:rFonts w:ascii="ＭＳ 明朝" w:eastAsia="ＭＳ 明朝" w:hAnsi="ＭＳ 明朝" w:hint="eastAsia"/>
          <w:color w:val="000000" w:themeColor="text1"/>
        </w:rPr>
        <w:t>児童</w:t>
      </w:r>
      <w:r w:rsidR="009C3A9C" w:rsidRPr="001726FB">
        <w:rPr>
          <w:rFonts w:ascii="ＭＳ 明朝" w:eastAsia="ＭＳ 明朝" w:hAnsi="ＭＳ 明朝" w:hint="eastAsia"/>
          <w:color w:val="000000" w:themeColor="text1"/>
        </w:rPr>
        <w:t>が「A」「B」評価という非常に高い割合</w:t>
      </w:r>
      <w:r w:rsidR="00DA0C1C" w:rsidRPr="001726FB">
        <w:rPr>
          <w:rFonts w:ascii="ＭＳ 明朝" w:eastAsia="ＭＳ 明朝" w:hAnsi="ＭＳ 明朝" w:hint="eastAsia"/>
          <w:color w:val="000000" w:themeColor="text1"/>
        </w:rPr>
        <w:t>を示している。しかし、校舎内を走る、天候が悪いときに校舎内で暴れている児童</w:t>
      </w:r>
      <w:r w:rsidR="00473B29" w:rsidRPr="001726FB">
        <w:rPr>
          <w:rFonts w:ascii="ＭＳ 明朝" w:eastAsia="ＭＳ 明朝" w:hAnsi="ＭＳ 明朝" w:hint="eastAsia"/>
          <w:color w:val="000000" w:themeColor="text1"/>
        </w:rPr>
        <w:t>が目立つことがある。また、</w:t>
      </w:r>
      <w:r w:rsidR="00913BD3" w:rsidRPr="001726FB">
        <w:rPr>
          <w:rFonts w:ascii="ＭＳ 明朝" w:eastAsia="ＭＳ 明朝" w:hAnsi="ＭＳ 明朝" w:hint="eastAsia"/>
          <w:color w:val="000000" w:themeColor="text1"/>
        </w:rPr>
        <w:t>ヒヤリ・ハットする場面もある</w:t>
      </w:r>
      <w:r w:rsidR="00473B29" w:rsidRPr="001726FB">
        <w:rPr>
          <w:rFonts w:ascii="ＭＳ 明朝" w:eastAsia="ＭＳ 明朝" w:hAnsi="ＭＳ 明朝" w:hint="eastAsia"/>
          <w:color w:val="000000" w:themeColor="text1"/>
        </w:rPr>
        <w:t>。休み時間にあとには、保健室で手当てを受ける児童も多くいるように感じる。</w:t>
      </w:r>
      <w:r w:rsidR="00DA0C1C" w:rsidRPr="001726FB">
        <w:rPr>
          <w:rFonts w:ascii="ＭＳ 明朝" w:eastAsia="ＭＳ 明朝" w:hAnsi="ＭＳ 明朝" w:hint="eastAsia"/>
          <w:color w:val="000000" w:themeColor="text1"/>
        </w:rPr>
        <w:t>そのために安全指導の機</w:t>
      </w:r>
      <w:r w:rsidR="004E2253" w:rsidRPr="001726FB">
        <w:rPr>
          <w:rFonts w:ascii="ＭＳ 明朝" w:eastAsia="ＭＳ 明朝" w:hAnsi="ＭＳ 明朝" w:hint="eastAsia"/>
          <w:color w:val="000000" w:themeColor="text1"/>
        </w:rPr>
        <w:t>会を増やしながら大きなけがや事故が起きないように未然防止に努め</w:t>
      </w:r>
      <w:r w:rsidR="00DA0C1C" w:rsidRPr="001726FB">
        <w:rPr>
          <w:rFonts w:ascii="ＭＳ 明朝" w:eastAsia="ＭＳ 明朝" w:hAnsi="ＭＳ 明朝" w:hint="eastAsia"/>
          <w:color w:val="000000" w:themeColor="text1"/>
        </w:rPr>
        <w:t>、今以上の</w:t>
      </w:r>
      <w:r w:rsidR="004E2253" w:rsidRPr="001726FB">
        <w:rPr>
          <w:rFonts w:ascii="ＭＳ 明朝" w:eastAsia="ＭＳ 明朝" w:hAnsi="ＭＳ 明朝" w:hint="eastAsia"/>
          <w:color w:val="000000" w:themeColor="text1"/>
        </w:rPr>
        <w:t>児童の安全意識の向上を図る</w:t>
      </w:r>
      <w:r w:rsidR="00DA0C1C" w:rsidRPr="001726FB">
        <w:rPr>
          <w:rFonts w:ascii="ＭＳ 明朝" w:eastAsia="ＭＳ 明朝" w:hAnsi="ＭＳ 明朝" w:hint="eastAsia"/>
          <w:color w:val="000000" w:themeColor="text1"/>
        </w:rPr>
        <w:t>。</w:t>
      </w:r>
      <w:r w:rsidR="00CF4575" w:rsidRPr="001726FB">
        <w:rPr>
          <w:rFonts w:ascii="ＭＳ 明朝" w:eastAsia="ＭＳ 明朝" w:hAnsi="ＭＳ 明朝" w:hint="eastAsia"/>
          <w:color w:val="000000" w:themeColor="text1"/>
        </w:rPr>
        <w:t>保護者は、安心・安全な環境が整っていることを高く評価している。</w:t>
      </w:r>
      <w:r w:rsidR="00DF1E80" w:rsidRPr="001726FB">
        <w:rPr>
          <w:rFonts w:ascii="ＭＳ 明朝" w:eastAsia="ＭＳ 明朝" w:hAnsi="ＭＳ 明朝" w:hint="eastAsia"/>
          <w:color w:val="000000" w:themeColor="text1"/>
        </w:rPr>
        <w:t>保護者の方は、安心・安全な学校にお子</w:t>
      </w:r>
      <w:r w:rsidR="004E2253" w:rsidRPr="001726FB">
        <w:rPr>
          <w:rFonts w:ascii="ＭＳ 明朝" w:eastAsia="ＭＳ 明朝" w:hAnsi="ＭＳ 明朝" w:hint="eastAsia"/>
          <w:color w:val="000000" w:themeColor="text1"/>
        </w:rPr>
        <w:t>様を通わせたいのは</w:t>
      </w:r>
      <w:r w:rsidR="00DF1E80" w:rsidRPr="001726FB">
        <w:rPr>
          <w:rFonts w:ascii="ＭＳ 明朝" w:eastAsia="ＭＳ 明朝" w:hAnsi="ＭＳ 明朝" w:hint="eastAsia"/>
          <w:color w:val="000000" w:themeColor="text1"/>
        </w:rPr>
        <w:t>当然である。そのため教職員は、安全管理をより徹底して、児童の安心・安全を確保していくようにしていく。</w:t>
      </w:r>
      <w:r w:rsidR="008412A3" w:rsidRPr="001726FB">
        <w:rPr>
          <w:rFonts w:ascii="ＭＳ 明朝" w:eastAsia="ＭＳ 明朝" w:hAnsi="ＭＳ 明朝" w:hint="eastAsia"/>
          <w:color w:val="000000" w:themeColor="text1"/>
          <w:szCs w:val="20"/>
        </w:rPr>
        <w:t>本校では、月１回の安全点検を実施し、必要に応じて修繕を行っている。費用が生じる修繕等については、市教委などに要望している。今年度も定期的な避難訓練（火災２回・地震１回）や大雨を想定した引き渡し訓練を実施した。長期休業前には、交通安全や防犯などの安全指導を通して、児童の安全意識を高めるよう啓発に努めている。児童の安全意識が高まってきていても、安全な行動につながっていないこともある。特に天候が悪い日には、校舎内での過ごし方が気になることがあるので、見かけた教職員が注意や声かけをしていきながら安全な生活が送れるようにしていく。</w:t>
      </w:r>
      <w:bookmarkStart w:id="10" w:name="OLE_LINK4"/>
    </w:p>
    <w:p w14:paraId="56D20E0D" w14:textId="3EDAAE6F" w:rsidR="0068775A" w:rsidRDefault="0068775A" w:rsidP="00F21C60">
      <w:pPr>
        <w:spacing w:line="0" w:lineRule="atLeast"/>
        <w:rPr>
          <w:rFonts w:ascii="ＭＳ 明朝" w:eastAsia="ＭＳ 明朝" w:hAnsi="ＭＳ 明朝"/>
          <w:sz w:val="22"/>
        </w:rPr>
      </w:pPr>
    </w:p>
    <w:p w14:paraId="6662BF46" w14:textId="031459E9" w:rsidR="001726FB" w:rsidRDefault="001726FB" w:rsidP="00F21C60">
      <w:pPr>
        <w:spacing w:line="0" w:lineRule="atLeast"/>
        <w:rPr>
          <w:rFonts w:ascii="ＭＳ 明朝" w:eastAsia="ＭＳ 明朝" w:hAnsi="ＭＳ 明朝"/>
          <w:sz w:val="22"/>
        </w:rPr>
      </w:pPr>
    </w:p>
    <w:p w14:paraId="3EC9E290" w14:textId="62057A84" w:rsidR="001726FB" w:rsidRDefault="001726FB" w:rsidP="00F21C60">
      <w:pPr>
        <w:spacing w:line="0" w:lineRule="atLeast"/>
        <w:rPr>
          <w:rFonts w:ascii="ＭＳ 明朝" w:eastAsia="ＭＳ 明朝" w:hAnsi="ＭＳ 明朝"/>
          <w:sz w:val="22"/>
        </w:rPr>
      </w:pPr>
    </w:p>
    <w:p w14:paraId="073A0062" w14:textId="572D6EB1" w:rsidR="001726FB" w:rsidRDefault="001726FB" w:rsidP="00F21C60">
      <w:pPr>
        <w:spacing w:line="0" w:lineRule="atLeast"/>
        <w:rPr>
          <w:rFonts w:ascii="ＭＳ 明朝" w:eastAsia="ＭＳ 明朝" w:hAnsi="ＭＳ 明朝"/>
          <w:sz w:val="22"/>
        </w:rPr>
      </w:pPr>
    </w:p>
    <w:p w14:paraId="04FC53E5" w14:textId="5F2B38A1" w:rsidR="001726FB" w:rsidRDefault="001726FB" w:rsidP="00F21C60">
      <w:pPr>
        <w:spacing w:line="0" w:lineRule="atLeast"/>
        <w:rPr>
          <w:rFonts w:ascii="ＭＳ 明朝" w:eastAsia="ＭＳ 明朝" w:hAnsi="ＭＳ 明朝"/>
          <w:sz w:val="22"/>
        </w:rPr>
      </w:pPr>
    </w:p>
    <w:p w14:paraId="18285A6C" w14:textId="5F21A438" w:rsidR="001726FB" w:rsidRDefault="001726FB" w:rsidP="00F21C60">
      <w:pPr>
        <w:spacing w:line="0" w:lineRule="atLeast"/>
        <w:rPr>
          <w:rFonts w:ascii="ＭＳ 明朝" w:eastAsia="ＭＳ 明朝" w:hAnsi="ＭＳ 明朝"/>
          <w:sz w:val="22"/>
        </w:rPr>
      </w:pPr>
    </w:p>
    <w:p w14:paraId="28A5E105" w14:textId="7EB64D23" w:rsidR="001726FB" w:rsidRDefault="001726FB" w:rsidP="00F21C60">
      <w:pPr>
        <w:spacing w:line="0" w:lineRule="atLeast"/>
        <w:rPr>
          <w:rFonts w:ascii="ＭＳ 明朝" w:eastAsia="ＭＳ 明朝" w:hAnsi="ＭＳ 明朝"/>
          <w:sz w:val="22"/>
        </w:rPr>
      </w:pPr>
    </w:p>
    <w:p w14:paraId="32BA2D21" w14:textId="77777777" w:rsidR="001726FB" w:rsidRPr="0068775A" w:rsidRDefault="001726FB" w:rsidP="00F21C60">
      <w:pPr>
        <w:spacing w:line="0" w:lineRule="atLeast"/>
        <w:rPr>
          <w:rFonts w:ascii="ＭＳ 明朝" w:eastAsia="ＭＳ 明朝" w:hAnsi="ＭＳ 明朝"/>
          <w:sz w:val="22"/>
        </w:rPr>
      </w:pPr>
    </w:p>
    <w:p w14:paraId="30FFE59A" w14:textId="64CD03F8" w:rsidR="00D76B50" w:rsidRPr="00EE32BE" w:rsidRDefault="00D76B50" w:rsidP="00A520F9">
      <w:pPr>
        <w:spacing w:line="0" w:lineRule="atLeast"/>
        <w:rPr>
          <w:rFonts w:ascii="HGPｺﾞｼｯｸE" w:eastAsia="HGPｺﾞｼｯｸE" w:hAnsi="HGPｺﾞｼｯｸE"/>
          <w:sz w:val="28"/>
        </w:rPr>
      </w:pPr>
      <w:r w:rsidRPr="00EE32BE">
        <w:rPr>
          <w:rFonts w:ascii="HGPｺﾞｼｯｸE" w:eastAsia="HGPｺﾞｼｯｸE" w:hAnsi="HGPｺﾞｼｯｸE" w:hint="eastAsia"/>
          <w:sz w:val="28"/>
        </w:rPr>
        <w:lastRenderedPageBreak/>
        <w:t>⑦ 「体を動かして遊ぶ」</w:t>
      </w:r>
    </w:p>
    <w:p w14:paraId="7C03BA34" w14:textId="0439C4AD" w:rsidR="00FD150D" w:rsidRPr="001726FB" w:rsidRDefault="00FD150D" w:rsidP="00A520F9">
      <w:pPr>
        <w:spacing w:line="0" w:lineRule="atLeast"/>
        <w:ind w:firstLineChars="100" w:firstLine="240"/>
        <w:rPr>
          <w:rFonts w:ascii="ＭＳ 明朝" w:eastAsia="ＭＳ 明朝" w:hAnsi="ＭＳ 明朝"/>
          <w:sz w:val="22"/>
        </w:rPr>
      </w:pPr>
      <w:r w:rsidRPr="001726FB">
        <w:rPr>
          <w:rFonts w:ascii="ＭＳ 明朝" w:eastAsia="ＭＳ 明朝" w:hAnsi="ＭＳ 明朝" w:hint="eastAsia"/>
        </w:rPr>
        <w:t>教職員「児童は、元気に体を動かして遊んでいる。」</w:t>
      </w:r>
    </w:p>
    <w:p w14:paraId="424FE398" w14:textId="49258FE4" w:rsidR="00FD150D" w:rsidRPr="001726FB" w:rsidRDefault="00FD150D" w:rsidP="00A520F9">
      <w:pPr>
        <w:spacing w:line="0" w:lineRule="atLeast"/>
        <w:ind w:firstLineChars="100" w:firstLine="240"/>
        <w:rPr>
          <w:rFonts w:ascii="ＭＳ 明朝" w:eastAsia="ＭＳ 明朝" w:hAnsi="ＭＳ 明朝"/>
        </w:rPr>
      </w:pPr>
      <w:r w:rsidRPr="001726FB">
        <w:rPr>
          <w:rFonts w:ascii="ＭＳ 明朝" w:eastAsia="ＭＳ 明朝" w:hAnsi="ＭＳ 明朝" w:hint="eastAsia"/>
        </w:rPr>
        <w:t>保護者「お子様は、体を動かし元気に遊んでいる。」</w:t>
      </w:r>
    </w:p>
    <w:p w14:paraId="3560A355" w14:textId="1D7CE6F5" w:rsidR="00C63DC5" w:rsidRPr="001726FB" w:rsidRDefault="0026546D" w:rsidP="001726FB">
      <w:pPr>
        <w:spacing w:line="0" w:lineRule="atLeast"/>
        <w:ind w:firstLineChars="100" w:firstLine="280"/>
        <w:rPr>
          <w:rFonts w:ascii="ＭＳ 明朝" w:eastAsia="ＭＳ 明朝" w:hAnsi="ＭＳ 明朝"/>
        </w:rPr>
      </w:pPr>
      <w:r w:rsidRPr="001726FB">
        <w:rPr>
          <w:noProof/>
          <w:sz w:val="28"/>
        </w:rPr>
        <w:drawing>
          <wp:anchor distT="0" distB="0" distL="114300" distR="114300" simplePos="0" relativeHeight="251678720" behindDoc="0" locked="0" layoutInCell="1" allowOverlap="1" wp14:anchorId="50620ED0" wp14:editId="5757081B">
            <wp:simplePos x="0" y="0"/>
            <wp:positionH relativeFrom="column">
              <wp:posOffset>-1270</wp:posOffset>
            </wp:positionH>
            <wp:positionV relativeFrom="paragraph">
              <wp:posOffset>289029</wp:posOffset>
            </wp:positionV>
            <wp:extent cx="6468745" cy="2267640"/>
            <wp:effectExtent l="0" t="0" r="8255" b="18415"/>
            <wp:wrapSquare wrapText="bothSides"/>
            <wp:docPr id="8" name="グラフ 8">
              <a:extLst xmlns:a="http://schemas.openxmlformats.org/drawingml/2006/main">
                <a:ext uri="{FF2B5EF4-FFF2-40B4-BE49-F238E27FC236}">
                  <a16:creationId xmlns:a16="http://schemas.microsoft.com/office/drawing/2014/main" id="{79F659A2-71B1-CE48-9205-044BB3EF04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1726FB">
        <w:rPr>
          <w:rFonts w:ascii="ＭＳ 明朝" w:eastAsia="ＭＳ 明朝" w:hAnsi="ＭＳ 明朝" w:hint="eastAsia"/>
        </w:rPr>
        <w:t xml:space="preserve">児  </w:t>
      </w:r>
      <w:r w:rsidR="00D76B50" w:rsidRPr="001726FB">
        <w:rPr>
          <w:rFonts w:ascii="ＭＳ 明朝" w:eastAsia="ＭＳ 明朝" w:hAnsi="ＭＳ 明朝" w:hint="eastAsia"/>
        </w:rPr>
        <w:t xml:space="preserve">童「元気に体を動かして遊んでいますか。」　</w:t>
      </w:r>
      <w:bookmarkEnd w:id="10"/>
    </w:p>
    <w:p w14:paraId="4110C4C9" w14:textId="7ED9E034" w:rsidR="0026546D" w:rsidRPr="001726FB" w:rsidRDefault="00FF0014" w:rsidP="00CB0B98">
      <w:pPr>
        <w:spacing w:line="0" w:lineRule="atLeast"/>
        <w:ind w:firstLineChars="50" w:firstLine="120"/>
        <w:rPr>
          <w:rFonts w:ascii="ＭＳ 明朝" w:eastAsia="ＭＳ 明朝" w:hAnsi="ＭＳ 明朝"/>
          <w:color w:val="000000" w:themeColor="text1"/>
        </w:rPr>
      </w:pPr>
      <w:r w:rsidRPr="001726FB">
        <w:rPr>
          <w:rFonts w:ascii="ＭＳ 明朝" w:eastAsia="ＭＳ 明朝" w:hAnsi="ＭＳ 明朝" w:hint="eastAsia"/>
        </w:rPr>
        <w:t>「体を動かして遊ぶ」</w:t>
      </w:r>
      <w:r w:rsidR="007E22C7" w:rsidRPr="001726FB">
        <w:rPr>
          <w:rFonts w:ascii="ＭＳ 明朝" w:eastAsia="ＭＳ 明朝" w:hAnsi="ＭＳ 明朝" w:hint="eastAsia"/>
        </w:rPr>
        <w:t>は、</w:t>
      </w:r>
      <w:r w:rsidR="008412A3" w:rsidRPr="001726FB">
        <w:rPr>
          <w:rFonts w:ascii="ＭＳ 明朝" w:eastAsia="ＭＳ 明朝" w:hAnsi="ＭＳ 明朝" w:hint="eastAsia"/>
        </w:rPr>
        <w:t>今年度も</w:t>
      </w:r>
      <w:r w:rsidR="00AD760D" w:rsidRPr="001726FB">
        <w:rPr>
          <w:rFonts w:ascii="ＭＳ 明朝" w:eastAsia="ＭＳ 明朝" w:hAnsi="ＭＳ 明朝" w:hint="eastAsia"/>
        </w:rPr>
        <w:t>３者全てで</w:t>
      </w:r>
      <w:r w:rsidR="00051FA3" w:rsidRPr="001726FB">
        <w:rPr>
          <w:rFonts w:ascii="ＭＳ 明朝" w:eastAsia="ＭＳ 明朝" w:hAnsi="ＭＳ 明朝" w:hint="eastAsia"/>
        </w:rPr>
        <w:t>、</w:t>
      </w:r>
      <w:r w:rsidR="001D7CFC" w:rsidRPr="001726FB">
        <w:rPr>
          <w:rFonts w:ascii="ＭＳ 明朝" w:eastAsia="ＭＳ 明朝" w:hAnsi="ＭＳ 明朝" w:hint="eastAsia"/>
        </w:rPr>
        <w:t>肯定的な評価（</w:t>
      </w:r>
      <w:r w:rsidR="00051FA3" w:rsidRPr="001726FB">
        <w:rPr>
          <w:rFonts w:ascii="ＭＳ 明朝" w:eastAsia="ＭＳ 明朝" w:hAnsi="ＭＳ 明朝" w:hint="eastAsia"/>
        </w:rPr>
        <w:t>「A」</w:t>
      </w:r>
      <w:r w:rsidR="001D7CFC" w:rsidRPr="001726FB">
        <w:rPr>
          <w:rFonts w:ascii="ＭＳ 明朝" w:eastAsia="ＭＳ 明朝" w:hAnsi="ＭＳ 明朝" w:hint="eastAsia"/>
        </w:rPr>
        <w:t>＋</w:t>
      </w:r>
      <w:r w:rsidR="00051FA3" w:rsidRPr="001726FB">
        <w:rPr>
          <w:rFonts w:ascii="ＭＳ 明朝" w:eastAsia="ＭＳ 明朝" w:hAnsi="ＭＳ 明朝" w:hint="eastAsia"/>
        </w:rPr>
        <w:t>「B」</w:t>
      </w:r>
      <w:r w:rsidR="001D7CFC" w:rsidRPr="001726FB">
        <w:rPr>
          <w:rFonts w:ascii="ＭＳ 明朝" w:eastAsia="ＭＳ 明朝" w:hAnsi="ＭＳ 明朝" w:hint="eastAsia"/>
        </w:rPr>
        <w:t>）の</w:t>
      </w:r>
      <w:r w:rsidR="00051FA3" w:rsidRPr="001726FB">
        <w:rPr>
          <w:rFonts w:ascii="ＭＳ 明朝" w:eastAsia="ＭＳ 明朝" w:hAnsi="ＭＳ 明朝" w:hint="eastAsia"/>
        </w:rPr>
        <w:t>割合が非常に高</w:t>
      </w:r>
      <w:r w:rsidR="001D7CFC" w:rsidRPr="001726FB">
        <w:rPr>
          <w:rFonts w:ascii="ＭＳ 明朝" w:eastAsia="ＭＳ 明朝" w:hAnsi="ＭＳ 明朝" w:hint="eastAsia"/>
        </w:rPr>
        <w:t>い</w:t>
      </w:r>
      <w:r w:rsidR="008412A3" w:rsidRPr="001726FB">
        <w:rPr>
          <w:rFonts w:ascii="ＭＳ 明朝" w:eastAsia="ＭＳ 明朝" w:hAnsi="ＭＳ 明朝" w:hint="eastAsia"/>
        </w:rPr>
        <w:t>。</w:t>
      </w:r>
      <w:r w:rsidR="00CB0B98" w:rsidRPr="001726FB">
        <w:rPr>
          <w:rFonts w:ascii="ＭＳ 明朝" w:eastAsia="ＭＳ 明朝" w:hAnsi="ＭＳ 明朝" w:hint="eastAsia"/>
        </w:rPr>
        <w:t>しかし、</w:t>
      </w:r>
      <w:r w:rsidR="008412A3" w:rsidRPr="001726FB">
        <w:rPr>
          <w:rFonts w:ascii="ＭＳ 明朝" w:eastAsia="ＭＳ 明朝" w:hAnsi="ＭＳ 明朝" w:hint="eastAsia"/>
        </w:rPr>
        <w:t>「</w:t>
      </w:r>
      <w:r w:rsidR="008412A3" w:rsidRPr="001726FB">
        <w:rPr>
          <w:rFonts w:ascii="ＭＳ 明朝" w:eastAsia="ＭＳ 明朝" w:hAnsi="ＭＳ 明朝"/>
        </w:rPr>
        <w:t>C</w:t>
      </w:r>
      <w:r w:rsidR="008412A3" w:rsidRPr="001726FB">
        <w:rPr>
          <w:rFonts w:ascii="ＭＳ 明朝" w:eastAsia="ＭＳ 明朝" w:hAnsi="ＭＳ 明朝" w:hint="eastAsia"/>
        </w:rPr>
        <w:t>」評価は、それぞれで約10％あることから、</w:t>
      </w:r>
      <w:r w:rsidR="001D7CFC" w:rsidRPr="001726FB">
        <w:rPr>
          <w:rFonts w:ascii="ＭＳ 明朝" w:eastAsia="ＭＳ 明朝" w:hAnsi="ＭＳ 明朝" w:hint="eastAsia"/>
        </w:rPr>
        <w:t>体を</w:t>
      </w:r>
      <w:r w:rsidR="008412A3" w:rsidRPr="001726FB">
        <w:rPr>
          <w:rFonts w:ascii="ＭＳ 明朝" w:eastAsia="ＭＳ 明朝" w:hAnsi="ＭＳ 明朝" w:hint="eastAsia"/>
        </w:rPr>
        <w:t>十分に</w:t>
      </w:r>
      <w:r w:rsidR="001D7CFC" w:rsidRPr="001726FB">
        <w:rPr>
          <w:rFonts w:ascii="ＭＳ 明朝" w:eastAsia="ＭＳ 明朝" w:hAnsi="ＭＳ 明朝" w:hint="eastAsia"/>
        </w:rPr>
        <w:t>動か</w:t>
      </w:r>
      <w:r w:rsidR="00CB0B98" w:rsidRPr="001726FB">
        <w:rPr>
          <w:rFonts w:ascii="ＭＳ 明朝" w:eastAsia="ＭＳ 明朝" w:hAnsi="ＭＳ 明朝" w:hint="eastAsia"/>
        </w:rPr>
        <w:t>せていない</w:t>
      </w:r>
      <w:r w:rsidR="008412A3" w:rsidRPr="001726FB">
        <w:rPr>
          <w:rFonts w:ascii="ＭＳ 明朝" w:eastAsia="ＭＳ 明朝" w:hAnsi="ＭＳ 明朝" w:hint="eastAsia"/>
        </w:rPr>
        <w:t>児童もいることが読み取れる。</w:t>
      </w:r>
      <w:r w:rsidR="0026546D" w:rsidRPr="001726FB">
        <w:rPr>
          <w:rFonts w:ascii="ＭＳ 明朝" w:eastAsia="ＭＳ 明朝" w:hAnsi="ＭＳ 明朝" w:hint="eastAsia"/>
          <w:color w:val="000000" w:themeColor="text1"/>
        </w:rPr>
        <w:t>学校では体を動かして遊べるサンマ＝３つの間（時間・空間・仲間）が整っているが、家庭ではサンマの減少が見られる。習い事など時間の制約、さらには</w:t>
      </w:r>
      <w:r w:rsidR="00CB0B98" w:rsidRPr="001726FB">
        <w:rPr>
          <w:rFonts w:ascii="ＭＳ 明朝" w:eastAsia="ＭＳ 明朝" w:hAnsi="ＭＳ 明朝"/>
          <w:color w:val="000000" w:themeColor="text1"/>
        </w:rPr>
        <w:t>PC</w:t>
      </w:r>
      <w:r w:rsidR="0026546D" w:rsidRPr="001726FB">
        <w:rPr>
          <w:rFonts w:ascii="ＭＳ 明朝" w:eastAsia="ＭＳ 明朝" w:hAnsi="ＭＳ 明朝" w:hint="eastAsia"/>
          <w:color w:val="000000" w:themeColor="text1"/>
        </w:rPr>
        <w:t>ゲームで遊ぶ楽しさが勝ることもあり学校の休み時間は児童にとって貴重な時間である。また、体育授業では、いろいろな運動を通して「体を動かす楽しさ」や「運動の楽しさ」に触れさせ、体を動かす契機にしたい。本校の児童の多くは、体を動かし学年を越えて遊ぶ姿も見られる。一方で、高学年になれば休み時間に委員会の常時活動があるため、低・中学年に比べると、運動場に出て遊ぶことをする児童は少なく感じる。児童にとって友だちと遊ぶことは学校生活を過ごすなかでも楽しい時間である。そのため、朝・業間・昼休みの確保を大切にしていきたい。</w:t>
      </w:r>
    </w:p>
    <w:p w14:paraId="309BA131" w14:textId="77777777" w:rsidR="0026546D" w:rsidRPr="00A06202" w:rsidRDefault="0026546D" w:rsidP="0026546D">
      <w:pPr>
        <w:widowControl/>
        <w:ind w:firstLineChars="100" w:firstLine="240"/>
        <w:rPr>
          <w:rFonts w:ascii="ＭＳ 明朝" w:eastAsia="ＭＳ 明朝" w:hAnsi="ＭＳ 明朝"/>
          <w:color w:val="FF0000"/>
        </w:rPr>
      </w:pPr>
    </w:p>
    <w:p w14:paraId="617CE3EB" w14:textId="4D50C7A3" w:rsidR="00E55023" w:rsidRPr="00EE32BE" w:rsidRDefault="00E55023" w:rsidP="00A520F9">
      <w:pPr>
        <w:spacing w:line="0" w:lineRule="atLeast"/>
        <w:rPr>
          <w:rFonts w:ascii="HGPｺﾞｼｯｸE" w:eastAsia="HGPｺﾞｼｯｸE" w:hAnsi="HGPｺﾞｼｯｸE"/>
          <w:sz w:val="28"/>
        </w:rPr>
      </w:pPr>
      <w:bookmarkStart w:id="11" w:name="OLE_LINK5"/>
      <w:r w:rsidRPr="00EE32BE">
        <w:rPr>
          <w:rFonts w:ascii="HGPｺﾞｼｯｸE" w:eastAsia="HGPｺﾞｼｯｸE" w:hAnsi="HGPｺﾞｼｯｸE" w:hint="eastAsia"/>
          <w:sz w:val="28"/>
        </w:rPr>
        <w:t>⑧「</w:t>
      </w:r>
      <w:r w:rsidR="007F578E" w:rsidRPr="00EE32BE">
        <w:rPr>
          <w:rFonts w:ascii="HGPｺﾞｼｯｸE" w:eastAsia="HGPｺﾞｼｯｸE" w:hAnsi="HGPｺﾞｼｯｸE" w:hint="eastAsia"/>
          <w:sz w:val="28"/>
        </w:rPr>
        <w:t>規則正しい生活</w:t>
      </w:r>
      <w:r w:rsidRPr="00EE32BE">
        <w:rPr>
          <w:rFonts w:ascii="HGPｺﾞｼｯｸE" w:eastAsia="HGPｺﾞｼｯｸE" w:hAnsi="HGPｺﾞｼｯｸE" w:hint="eastAsia"/>
          <w:sz w:val="28"/>
        </w:rPr>
        <w:t>」</w:t>
      </w:r>
    </w:p>
    <w:p w14:paraId="3A993C88" w14:textId="77777777" w:rsidR="00892750" w:rsidRPr="0068775A" w:rsidRDefault="00E55023" w:rsidP="00A520F9">
      <w:pPr>
        <w:spacing w:line="0" w:lineRule="atLeast"/>
        <w:ind w:left="120" w:hangingChars="50" w:hanging="120"/>
        <w:rPr>
          <w:rFonts w:ascii="ＭＳ 明朝" w:eastAsia="ＭＳ 明朝" w:hAnsi="ＭＳ 明朝"/>
          <w:sz w:val="22"/>
        </w:rPr>
      </w:pPr>
      <w:r w:rsidRPr="00FF0014">
        <w:rPr>
          <w:rFonts w:ascii="ＭＳ 明朝" w:eastAsia="ＭＳ 明朝" w:hAnsi="ＭＳ 明朝" w:hint="eastAsia"/>
        </w:rPr>
        <w:t xml:space="preserve">　</w:t>
      </w:r>
      <w:bookmarkStart w:id="12" w:name="OLE_LINK13"/>
      <w:bookmarkStart w:id="13" w:name="OLE_LINK14"/>
      <w:r w:rsidR="00892750" w:rsidRPr="0068775A">
        <w:rPr>
          <w:rFonts w:ascii="ＭＳ 明朝" w:eastAsia="ＭＳ 明朝" w:hAnsi="ＭＳ 明朝" w:hint="eastAsia"/>
          <w:sz w:val="22"/>
        </w:rPr>
        <w:t>教職員「児童は、早寝・早起き・朝ごはんの定着が図られている。」</w:t>
      </w:r>
    </w:p>
    <w:p w14:paraId="496D7141" w14:textId="51A45026" w:rsidR="00892750" w:rsidRPr="0068775A" w:rsidRDefault="00A06202" w:rsidP="00A520F9">
      <w:pPr>
        <w:spacing w:line="0" w:lineRule="atLeast"/>
        <w:ind w:leftChars="50" w:left="120" w:firstLineChars="50" w:firstLine="120"/>
        <w:rPr>
          <w:rFonts w:ascii="ＭＳ 明朝" w:eastAsia="ＭＳ 明朝" w:hAnsi="ＭＳ 明朝"/>
          <w:sz w:val="22"/>
        </w:rPr>
      </w:pPr>
      <w:r w:rsidRPr="0068775A">
        <w:rPr>
          <w:noProof/>
        </w:rPr>
        <w:drawing>
          <wp:anchor distT="0" distB="0" distL="114300" distR="114300" simplePos="0" relativeHeight="251682816" behindDoc="0" locked="0" layoutInCell="1" allowOverlap="1" wp14:anchorId="55735A0F" wp14:editId="48D39A62">
            <wp:simplePos x="0" y="0"/>
            <wp:positionH relativeFrom="column">
              <wp:posOffset>635</wp:posOffset>
            </wp:positionH>
            <wp:positionV relativeFrom="paragraph">
              <wp:posOffset>405765</wp:posOffset>
            </wp:positionV>
            <wp:extent cx="6480175" cy="2303145"/>
            <wp:effectExtent l="0" t="0" r="9525" b="8255"/>
            <wp:wrapSquare wrapText="bothSides"/>
            <wp:docPr id="10" name="グラフ 10">
              <a:extLst xmlns:a="http://schemas.openxmlformats.org/drawingml/2006/main">
                <a:ext uri="{FF2B5EF4-FFF2-40B4-BE49-F238E27FC236}">
                  <a16:creationId xmlns:a16="http://schemas.microsoft.com/office/drawing/2014/main" id="{06C50FAE-D4E6-884B-A555-F32717B12A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892750" w:rsidRPr="0068775A">
        <w:rPr>
          <w:rFonts w:ascii="ＭＳ 明朝" w:eastAsia="ＭＳ 明朝" w:hAnsi="ＭＳ 明朝" w:hint="eastAsia"/>
          <w:sz w:val="22"/>
        </w:rPr>
        <w:t xml:space="preserve">保護者「お子様は、規則正しい生活が送れている。」　</w:t>
      </w:r>
    </w:p>
    <w:bookmarkEnd w:id="12"/>
    <w:bookmarkEnd w:id="13"/>
    <w:p w14:paraId="6630B64D" w14:textId="00A83FCD" w:rsidR="00C63DC5" w:rsidRPr="0068775A" w:rsidRDefault="00E55023" w:rsidP="00A520F9">
      <w:pPr>
        <w:spacing w:line="0" w:lineRule="atLeast"/>
        <w:ind w:leftChars="50" w:left="120" w:firstLineChars="50" w:firstLine="110"/>
        <w:rPr>
          <w:rFonts w:ascii="ＭＳ 明朝" w:eastAsia="ＭＳ 明朝" w:hAnsi="ＭＳ 明朝"/>
          <w:sz w:val="22"/>
        </w:rPr>
      </w:pPr>
      <w:r w:rsidRPr="0068775A">
        <w:rPr>
          <w:rFonts w:ascii="ＭＳ 明朝" w:eastAsia="ＭＳ 明朝" w:hAnsi="ＭＳ 明朝" w:hint="eastAsia"/>
          <w:sz w:val="22"/>
        </w:rPr>
        <w:t>児　童「</w:t>
      </w:r>
      <w:r w:rsidR="00B75B92" w:rsidRPr="0068775A">
        <w:rPr>
          <w:rFonts w:ascii="ＭＳ 明朝" w:eastAsia="ＭＳ 明朝" w:hAnsi="ＭＳ 明朝" w:hint="eastAsia"/>
          <w:sz w:val="22"/>
        </w:rPr>
        <w:t>早寝・早起き・朝ごはんの規則正しい生活が送られている。</w:t>
      </w:r>
      <w:r w:rsidRPr="0068775A">
        <w:rPr>
          <w:rFonts w:ascii="ＭＳ 明朝" w:eastAsia="ＭＳ 明朝" w:hAnsi="ＭＳ 明朝" w:hint="eastAsia"/>
          <w:sz w:val="22"/>
        </w:rPr>
        <w:t>」</w:t>
      </w:r>
      <w:bookmarkEnd w:id="11"/>
    </w:p>
    <w:p w14:paraId="4AF7DC76" w14:textId="230A750C" w:rsidR="008412A3" w:rsidRPr="0068775A" w:rsidRDefault="00FF0014" w:rsidP="00A520F9">
      <w:pPr>
        <w:spacing w:line="0" w:lineRule="atLeast"/>
        <w:rPr>
          <w:rFonts w:ascii="ＭＳ 明朝" w:eastAsia="ＭＳ 明朝" w:hAnsi="ＭＳ 明朝" w:cs="Cambria"/>
          <w:color w:val="000000" w:themeColor="text1"/>
          <w:sz w:val="22"/>
        </w:rPr>
      </w:pPr>
      <w:r w:rsidRPr="001726FB">
        <w:rPr>
          <w:rFonts w:ascii="ＭＳ 明朝" w:eastAsia="ＭＳ 明朝" w:hAnsi="ＭＳ 明朝" w:hint="eastAsia"/>
          <w:color w:val="000000" w:themeColor="text1"/>
        </w:rPr>
        <w:t>「規則正しい生活」</w:t>
      </w:r>
      <w:r w:rsidR="00B54BBA" w:rsidRPr="001726FB">
        <w:rPr>
          <w:rFonts w:ascii="ＭＳ 明朝" w:eastAsia="ＭＳ 明朝" w:hAnsi="ＭＳ 明朝" w:hint="eastAsia"/>
          <w:color w:val="000000" w:themeColor="text1"/>
        </w:rPr>
        <w:t>は、</w:t>
      </w:r>
      <w:r w:rsidR="001C1714" w:rsidRPr="001726FB">
        <w:rPr>
          <w:rFonts w:ascii="ＭＳ 明朝" w:eastAsia="ＭＳ 明朝" w:hAnsi="ＭＳ 明朝" w:hint="eastAsia"/>
          <w:color w:val="000000" w:themeColor="text1"/>
        </w:rPr>
        <w:t>保護者</w:t>
      </w:r>
      <w:r w:rsidR="002E77F8" w:rsidRPr="001726FB">
        <w:rPr>
          <w:rFonts w:ascii="ＭＳ 明朝" w:eastAsia="ＭＳ 明朝" w:hAnsi="ＭＳ 明朝" w:hint="eastAsia"/>
          <w:color w:val="000000" w:themeColor="text1"/>
        </w:rPr>
        <w:t>の「</w:t>
      </w:r>
      <w:r w:rsidR="002E77F8" w:rsidRPr="001726FB">
        <w:rPr>
          <w:rFonts w:ascii="ＭＳ 明朝" w:eastAsia="ＭＳ 明朝" w:hAnsi="ＭＳ 明朝"/>
          <w:color w:val="000000" w:themeColor="text1"/>
        </w:rPr>
        <w:t>A</w:t>
      </w:r>
      <w:r w:rsidR="002E77F8" w:rsidRPr="001726FB">
        <w:rPr>
          <w:rFonts w:ascii="ＭＳ 明朝" w:eastAsia="ＭＳ 明朝" w:hAnsi="ＭＳ 明朝" w:hint="eastAsia"/>
          <w:color w:val="000000" w:themeColor="text1"/>
        </w:rPr>
        <w:t>」・「</w:t>
      </w:r>
      <w:r w:rsidR="002E77F8" w:rsidRPr="001726FB">
        <w:rPr>
          <w:rFonts w:ascii="ＭＳ 明朝" w:eastAsia="ＭＳ 明朝" w:hAnsi="ＭＳ 明朝"/>
          <w:color w:val="000000" w:themeColor="text1"/>
        </w:rPr>
        <w:t>B</w:t>
      </w:r>
      <w:r w:rsidR="002E77F8" w:rsidRPr="001726FB">
        <w:rPr>
          <w:rFonts w:ascii="ＭＳ 明朝" w:eastAsia="ＭＳ 明朝" w:hAnsi="ＭＳ 明朝" w:hint="eastAsia"/>
          <w:color w:val="000000" w:themeColor="text1"/>
        </w:rPr>
        <w:t>」評価は、</w:t>
      </w:r>
      <w:r w:rsidR="001C1714" w:rsidRPr="001726FB">
        <w:rPr>
          <w:rFonts w:ascii="ＭＳ 明朝" w:eastAsia="ＭＳ 明朝" w:hAnsi="ＭＳ 明朝" w:hint="eastAsia"/>
          <w:color w:val="000000" w:themeColor="text1"/>
        </w:rPr>
        <w:t>昨年度と同程度であったが、</w:t>
      </w:r>
      <w:r w:rsidR="002E77F8" w:rsidRPr="001726FB">
        <w:rPr>
          <w:rFonts w:ascii="ＭＳ 明朝" w:eastAsia="ＭＳ 明朝" w:hAnsi="ＭＳ 明朝" w:hint="eastAsia"/>
          <w:color w:val="000000" w:themeColor="text1"/>
        </w:rPr>
        <w:t>「</w:t>
      </w:r>
      <w:r w:rsidR="002E77F8" w:rsidRPr="001726FB">
        <w:rPr>
          <w:rFonts w:ascii="ＭＳ 明朝" w:eastAsia="ＭＳ 明朝" w:hAnsi="ＭＳ 明朝"/>
          <w:color w:val="000000" w:themeColor="text1"/>
        </w:rPr>
        <w:t>A</w:t>
      </w:r>
      <w:r w:rsidR="002E77F8" w:rsidRPr="001726FB">
        <w:rPr>
          <w:rFonts w:ascii="ＭＳ 明朝" w:eastAsia="ＭＳ 明朝" w:hAnsi="ＭＳ 明朝" w:hint="eastAsia"/>
          <w:color w:val="000000" w:themeColor="text1"/>
        </w:rPr>
        <w:t>」評価が</w:t>
      </w:r>
      <w:r w:rsidR="002E77F8" w:rsidRPr="001726FB">
        <w:rPr>
          <w:rFonts w:ascii="ＭＳ 明朝" w:eastAsia="ＭＳ 明朝" w:hAnsi="ＭＳ 明朝" w:cs="Apple Color Emoji"/>
          <w:color w:val="000000" w:themeColor="text1"/>
        </w:rPr>
        <w:t>まいな</w:t>
      </w:r>
      <w:r w:rsidR="002E77F8" w:rsidRPr="001726FB">
        <w:rPr>
          <w:rFonts w:ascii="ＭＳ 明朝" w:eastAsia="ＭＳ 明朝" w:hAnsi="ＭＳ 明朝" w:cs="Cambria"/>
          <w:color w:val="000000" w:themeColor="text1"/>
        </w:rPr>
        <w:t>-12pt.</w:t>
      </w:r>
      <w:r w:rsidR="002E77F8" w:rsidRPr="001726FB">
        <w:rPr>
          <w:rFonts w:ascii="ＭＳ 明朝" w:eastAsia="ＭＳ 明朝" w:hAnsi="ＭＳ 明朝" w:cs="Cambria" w:hint="eastAsia"/>
          <w:color w:val="000000" w:themeColor="text1"/>
        </w:rPr>
        <w:t>であった。</w:t>
      </w:r>
      <w:r w:rsidR="001C1714" w:rsidRPr="001726FB">
        <w:rPr>
          <w:rFonts w:ascii="ＭＳ 明朝" w:eastAsia="ＭＳ 明朝" w:hAnsi="ＭＳ 明朝" w:hint="eastAsia"/>
          <w:color w:val="000000" w:themeColor="text1"/>
        </w:rPr>
        <w:t>児童</w:t>
      </w:r>
      <w:r w:rsidR="002E77F8" w:rsidRPr="001726FB">
        <w:rPr>
          <w:rFonts w:ascii="ＭＳ 明朝" w:eastAsia="ＭＳ 明朝" w:hAnsi="ＭＳ 明朝" w:hint="eastAsia"/>
          <w:color w:val="000000" w:themeColor="text1"/>
        </w:rPr>
        <w:t>の「</w:t>
      </w:r>
      <w:r w:rsidR="002E77F8" w:rsidRPr="001726FB">
        <w:rPr>
          <w:rFonts w:ascii="ＭＳ 明朝" w:eastAsia="ＭＳ 明朝" w:hAnsi="ＭＳ 明朝"/>
          <w:color w:val="000000" w:themeColor="text1"/>
        </w:rPr>
        <w:t>C</w:t>
      </w:r>
      <w:r w:rsidR="002E77F8" w:rsidRPr="001726FB">
        <w:rPr>
          <w:rFonts w:ascii="ＭＳ 明朝" w:eastAsia="ＭＳ 明朝" w:hAnsi="ＭＳ 明朝" w:hint="eastAsia"/>
          <w:color w:val="000000" w:themeColor="text1"/>
        </w:rPr>
        <w:t>」</w:t>
      </w:r>
      <w:r w:rsidR="001C1714" w:rsidRPr="001726FB">
        <w:rPr>
          <w:rFonts w:ascii="ＭＳ 明朝" w:eastAsia="ＭＳ 明朝" w:hAnsi="ＭＳ 明朝" w:hint="eastAsia"/>
          <w:color w:val="000000" w:themeColor="text1"/>
        </w:rPr>
        <w:t>評価</w:t>
      </w:r>
      <w:r w:rsidR="002E77F8" w:rsidRPr="001726FB">
        <w:rPr>
          <w:rFonts w:ascii="ＭＳ 明朝" w:eastAsia="ＭＳ 明朝" w:hAnsi="ＭＳ 明朝" w:hint="eastAsia"/>
          <w:color w:val="000000" w:themeColor="text1"/>
        </w:rPr>
        <w:t>が、昨年度より</w:t>
      </w:r>
      <w:r w:rsidR="002E77F8" w:rsidRPr="001726FB">
        <w:rPr>
          <w:rFonts w:ascii="ＭＳ 明朝" w:eastAsia="ＭＳ 明朝" w:hAnsi="ＭＳ 明朝" w:cs="Cambria" w:hint="eastAsia"/>
          <w:color w:val="000000" w:themeColor="text1"/>
        </w:rPr>
        <w:t>-７</w:t>
      </w:r>
      <w:r w:rsidR="002E77F8" w:rsidRPr="001726FB">
        <w:rPr>
          <w:rFonts w:ascii="ＭＳ 明朝" w:eastAsia="ＭＳ 明朝" w:hAnsi="ＭＳ 明朝" w:cs="Cambria"/>
          <w:color w:val="000000" w:themeColor="text1"/>
        </w:rPr>
        <w:t>pt.</w:t>
      </w:r>
      <w:r w:rsidR="002E77F8" w:rsidRPr="001726FB">
        <w:rPr>
          <w:rFonts w:ascii="ＭＳ 明朝" w:eastAsia="ＭＳ 明朝" w:hAnsi="ＭＳ 明朝" w:cs="Cambria" w:hint="eastAsia"/>
          <w:color w:val="000000" w:themeColor="text1"/>
        </w:rPr>
        <w:t>で</w:t>
      </w:r>
      <w:r w:rsidR="00A06202" w:rsidRPr="001726FB">
        <w:rPr>
          <w:rFonts w:ascii="ＭＳ 明朝" w:eastAsia="ＭＳ 明朝" w:hAnsi="ＭＳ 明朝" w:cs="Cambria" w:hint="eastAsia"/>
          <w:color w:val="000000" w:themeColor="text1"/>
        </w:rPr>
        <w:t>あった。</w:t>
      </w:r>
      <w:r w:rsidR="00A06202" w:rsidRPr="001726FB">
        <w:rPr>
          <w:rFonts w:ascii="ＭＳ 明朝" w:eastAsia="ＭＳ 明朝" w:hAnsi="ＭＳ 明朝" w:hint="eastAsia"/>
          <w:color w:val="000000" w:themeColor="text1"/>
          <w:szCs w:val="20"/>
        </w:rPr>
        <w:t>実態把握のためのアンケートは実施していないため、具体的な家庭の様子はわからないが、一部の児童で、「朝ごはん、食べていない。」というような声も聞くことがあったり、夜遅いテレビ番組の話をしていたり、夜遅くまでゲームをしていたり、就寝時刻が遅くなり起床ができず登校の集合時刻に遅刻する</w:t>
      </w:r>
      <w:r w:rsidR="00A06202" w:rsidRPr="001726FB">
        <w:rPr>
          <w:rFonts w:ascii="ＭＳ 明朝" w:eastAsia="ＭＳ 明朝" w:hAnsi="ＭＳ 明朝" w:hint="eastAsia"/>
          <w:color w:val="000000" w:themeColor="text1"/>
          <w:szCs w:val="20"/>
        </w:rPr>
        <w:lastRenderedPageBreak/>
        <w:t>などする児童もいる。このようなことから、普段の生活から意識できるように児童への指導（食育や保健学習など）や家庭に啓発をしていきたい。</w:t>
      </w:r>
    </w:p>
    <w:p w14:paraId="1A9010B6" w14:textId="7357C33B" w:rsidR="00CB0B98" w:rsidRPr="0068775A" w:rsidRDefault="00CB0B98" w:rsidP="00F21C60">
      <w:pPr>
        <w:spacing w:line="0" w:lineRule="atLeast"/>
        <w:rPr>
          <w:rFonts w:ascii="HGPｺﾞｼｯｸE" w:eastAsia="HGPｺﾞｼｯｸE" w:hAnsi="HGPｺﾞｼｯｸE" w:hint="eastAsia"/>
        </w:rPr>
      </w:pPr>
    </w:p>
    <w:p w14:paraId="1D83A604" w14:textId="5F490B81" w:rsidR="0027613A" w:rsidRPr="00EE32BE" w:rsidRDefault="0027613A" w:rsidP="00A520F9">
      <w:pPr>
        <w:spacing w:line="0" w:lineRule="atLeast"/>
        <w:rPr>
          <w:rFonts w:ascii="HGPｺﾞｼｯｸE" w:eastAsia="HGPｺﾞｼｯｸE" w:hAnsi="HGPｺﾞｼｯｸE"/>
          <w:sz w:val="28"/>
        </w:rPr>
      </w:pPr>
      <w:r w:rsidRPr="00EE32BE">
        <w:rPr>
          <w:rFonts w:ascii="HGPｺﾞｼｯｸE" w:eastAsia="HGPｺﾞｼｯｸE" w:hAnsi="HGPｺﾞｼｯｸE" w:hint="eastAsia"/>
          <w:sz w:val="28"/>
        </w:rPr>
        <w:t>⑨「仲のよい友だち」</w:t>
      </w:r>
    </w:p>
    <w:p w14:paraId="7B61B25C" w14:textId="7974ADD9" w:rsidR="00CF565B" w:rsidRPr="001726FB" w:rsidRDefault="00A06202" w:rsidP="00A520F9">
      <w:pPr>
        <w:spacing w:line="0" w:lineRule="atLeast"/>
        <w:rPr>
          <w:rFonts w:ascii="ＭＳ 明朝" w:eastAsia="ＭＳ 明朝" w:hAnsi="ＭＳ 明朝"/>
        </w:rPr>
      </w:pPr>
      <w:r w:rsidRPr="00A06202">
        <w:rPr>
          <w:noProof/>
          <w:sz w:val="28"/>
        </w:rPr>
        <w:drawing>
          <wp:anchor distT="0" distB="0" distL="114300" distR="114300" simplePos="0" relativeHeight="251683840" behindDoc="0" locked="0" layoutInCell="1" allowOverlap="1" wp14:anchorId="34E2095F" wp14:editId="4C9F53FD">
            <wp:simplePos x="0" y="0"/>
            <wp:positionH relativeFrom="column">
              <wp:posOffset>635</wp:posOffset>
            </wp:positionH>
            <wp:positionV relativeFrom="paragraph">
              <wp:posOffset>497840</wp:posOffset>
            </wp:positionV>
            <wp:extent cx="6475730" cy="2159000"/>
            <wp:effectExtent l="0" t="0" r="13970" b="12700"/>
            <wp:wrapSquare wrapText="bothSides"/>
            <wp:docPr id="12" name="グラフ 12">
              <a:extLst xmlns:a="http://schemas.openxmlformats.org/drawingml/2006/main">
                <a:ext uri="{FF2B5EF4-FFF2-40B4-BE49-F238E27FC236}">
                  <a16:creationId xmlns:a16="http://schemas.microsoft.com/office/drawing/2014/main" id="{38954F51-96BC-D94D-9BDF-1B8EF8819C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27613A" w:rsidRPr="00FF0014">
        <w:rPr>
          <w:rFonts w:ascii="ＭＳ 明朝" w:eastAsia="ＭＳ 明朝" w:hAnsi="ＭＳ 明朝" w:hint="eastAsia"/>
        </w:rPr>
        <w:t xml:space="preserve">　</w:t>
      </w:r>
      <w:r w:rsidR="00CF565B" w:rsidRPr="001726FB">
        <w:rPr>
          <w:rFonts w:ascii="ＭＳ 明朝" w:eastAsia="ＭＳ 明朝" w:hAnsi="ＭＳ 明朝" w:hint="eastAsia"/>
        </w:rPr>
        <w:t>保護者「お子様は、学校に仲のよい友だちがいる。</w:t>
      </w:r>
      <w:bookmarkStart w:id="14" w:name="_GoBack"/>
      <w:bookmarkEnd w:id="14"/>
      <w:r w:rsidR="00CF565B" w:rsidRPr="001726FB">
        <w:rPr>
          <w:rFonts w:ascii="ＭＳ 明朝" w:eastAsia="ＭＳ 明朝" w:hAnsi="ＭＳ 明朝" w:hint="eastAsia"/>
        </w:rPr>
        <w:t xml:space="preserve">」　</w:t>
      </w:r>
    </w:p>
    <w:p w14:paraId="2939A8DB" w14:textId="0A7D06A5" w:rsidR="00C63DC5" w:rsidRPr="001726FB" w:rsidRDefault="0027613A" w:rsidP="00A520F9">
      <w:pPr>
        <w:spacing w:line="0" w:lineRule="atLeast"/>
        <w:ind w:firstLineChars="100" w:firstLine="240"/>
        <w:rPr>
          <w:rFonts w:ascii="ＭＳ 明朝" w:eastAsia="ＭＳ 明朝" w:hAnsi="ＭＳ 明朝"/>
        </w:rPr>
      </w:pPr>
      <w:r w:rsidRPr="001726FB">
        <w:rPr>
          <w:rFonts w:ascii="ＭＳ 明朝" w:eastAsia="ＭＳ 明朝" w:hAnsi="ＭＳ 明朝" w:hint="eastAsia"/>
        </w:rPr>
        <w:t>児　童「遊んだり話をしたりする、仲のよい友だちが学校にいますか。」</w:t>
      </w:r>
    </w:p>
    <w:p w14:paraId="7B1FCC6A" w14:textId="1E107B4B" w:rsidR="001529AA" w:rsidRPr="001726FB" w:rsidRDefault="00FF0014" w:rsidP="0068775A">
      <w:pPr>
        <w:spacing w:line="0" w:lineRule="atLeast"/>
        <w:rPr>
          <w:rFonts w:ascii="ＭＳ 明朝" w:eastAsia="ＭＳ 明朝" w:hAnsi="ＭＳ 明朝"/>
          <w:sz w:val="28"/>
        </w:rPr>
      </w:pPr>
      <w:r w:rsidRPr="001726FB">
        <w:rPr>
          <w:rFonts w:ascii="ＭＳ 明朝" w:eastAsia="ＭＳ 明朝" w:hAnsi="ＭＳ 明朝" w:hint="eastAsia"/>
        </w:rPr>
        <w:t>「仲のよい友だち」</w:t>
      </w:r>
      <w:r w:rsidR="00AD5275" w:rsidRPr="001726FB">
        <w:rPr>
          <w:rFonts w:ascii="ＭＳ 明朝" w:eastAsia="ＭＳ 明朝" w:hAnsi="ＭＳ 明朝" w:hint="eastAsia"/>
        </w:rPr>
        <w:t>は、児童の</w:t>
      </w:r>
      <w:r w:rsidR="00A06202" w:rsidRPr="001726FB">
        <w:rPr>
          <w:rFonts w:ascii="ＭＳ 明朝" w:eastAsia="ＭＳ 明朝" w:hAnsi="ＭＳ 明朝" w:hint="eastAsia"/>
        </w:rPr>
        <w:t>85</w:t>
      </w:r>
      <w:r w:rsidR="00866CEE" w:rsidRPr="001726FB">
        <w:rPr>
          <w:rFonts w:ascii="ＭＳ 明朝" w:eastAsia="ＭＳ 明朝" w:hAnsi="ＭＳ 明朝" w:hint="eastAsia"/>
        </w:rPr>
        <w:t>％以上が</w:t>
      </w:r>
      <w:r w:rsidR="00CF565B" w:rsidRPr="001726FB">
        <w:rPr>
          <w:rFonts w:ascii="ＭＳ 明朝" w:eastAsia="ＭＳ 明朝" w:hAnsi="ＭＳ 明朝" w:hint="eastAsia"/>
        </w:rPr>
        <w:t>肯定的な評価（「</w:t>
      </w:r>
      <w:r w:rsidR="00CF565B" w:rsidRPr="001726FB">
        <w:rPr>
          <w:rFonts w:ascii="ＭＳ 明朝" w:eastAsia="ＭＳ 明朝" w:hAnsi="ＭＳ 明朝"/>
        </w:rPr>
        <w:t>A</w:t>
      </w:r>
      <w:r w:rsidR="00CF565B" w:rsidRPr="001726FB">
        <w:rPr>
          <w:rFonts w:ascii="ＭＳ 明朝" w:eastAsia="ＭＳ 明朝" w:hAnsi="ＭＳ 明朝" w:hint="eastAsia"/>
        </w:rPr>
        <w:t>」＋「</w:t>
      </w:r>
      <w:r w:rsidR="00CF565B" w:rsidRPr="001726FB">
        <w:rPr>
          <w:rFonts w:ascii="ＭＳ 明朝" w:eastAsia="ＭＳ 明朝" w:hAnsi="ＭＳ 明朝"/>
        </w:rPr>
        <w:t>B</w:t>
      </w:r>
      <w:r w:rsidR="00CF565B" w:rsidRPr="001726FB">
        <w:rPr>
          <w:rFonts w:ascii="ＭＳ 明朝" w:eastAsia="ＭＳ 明朝" w:hAnsi="ＭＳ 明朝" w:hint="eastAsia"/>
        </w:rPr>
        <w:t>」）であるが、昨年度より「</w:t>
      </w:r>
      <w:r w:rsidR="00CF565B" w:rsidRPr="001726FB">
        <w:rPr>
          <w:rFonts w:ascii="ＭＳ 明朝" w:eastAsia="ＭＳ 明朝" w:hAnsi="ＭＳ 明朝"/>
        </w:rPr>
        <w:t>A</w:t>
      </w:r>
      <w:r w:rsidR="00CF565B" w:rsidRPr="001726FB">
        <w:rPr>
          <w:rFonts w:ascii="ＭＳ 明朝" w:eastAsia="ＭＳ 明朝" w:hAnsi="ＭＳ 明朝" w:hint="eastAsia"/>
        </w:rPr>
        <w:t>」評価は</w:t>
      </w:r>
      <w:r w:rsidR="00CF565B" w:rsidRPr="001726FB">
        <w:rPr>
          <w:rFonts w:ascii="Apple Color Emoji" w:eastAsia="ＭＳ 明朝" w:hAnsi="Apple Color Emoji" w:cs="Apple Color Emoji" w:hint="eastAsia"/>
        </w:rPr>
        <w:t>−</w:t>
      </w:r>
      <w:r w:rsidR="00A06202" w:rsidRPr="001726FB">
        <w:rPr>
          <w:rFonts w:ascii="ＭＳ 明朝" w:eastAsia="ＭＳ 明朝" w:hAnsi="ＭＳ 明朝" w:hint="eastAsia"/>
        </w:rPr>
        <w:t>15</w:t>
      </w:r>
      <w:r w:rsidR="00A06202" w:rsidRPr="001726FB">
        <w:rPr>
          <w:rFonts w:ascii="ＭＳ 明朝" w:eastAsia="ＭＳ 明朝" w:hAnsi="ＭＳ 明朝"/>
        </w:rPr>
        <w:t>Pt.</w:t>
      </w:r>
      <w:r w:rsidR="00CF565B" w:rsidRPr="001726FB">
        <w:rPr>
          <w:rFonts w:ascii="ＭＳ 明朝" w:eastAsia="ＭＳ 明朝" w:hAnsi="ＭＳ 明朝" w:hint="eastAsia"/>
        </w:rPr>
        <w:t>で</w:t>
      </w:r>
      <w:r w:rsidR="00A06202" w:rsidRPr="001726FB">
        <w:rPr>
          <w:rFonts w:ascii="ＭＳ 明朝" w:eastAsia="ＭＳ 明朝" w:hAnsi="ＭＳ 明朝" w:hint="eastAsia"/>
        </w:rPr>
        <w:t>あった</w:t>
      </w:r>
      <w:r w:rsidR="00CF565B" w:rsidRPr="001726FB">
        <w:rPr>
          <w:rFonts w:ascii="ＭＳ 明朝" w:eastAsia="ＭＳ 明朝" w:hAnsi="ＭＳ 明朝" w:hint="eastAsia"/>
        </w:rPr>
        <w:t>。</w:t>
      </w:r>
      <w:r w:rsidR="00A06202" w:rsidRPr="001726FB">
        <w:rPr>
          <w:rFonts w:ascii="ＭＳ 明朝" w:eastAsia="ＭＳ 明朝" w:hAnsi="ＭＳ 明朝" w:hint="eastAsia"/>
        </w:rPr>
        <w:t>「</w:t>
      </w:r>
      <w:r w:rsidR="00A06202" w:rsidRPr="001726FB">
        <w:rPr>
          <w:rFonts w:ascii="ＭＳ 明朝" w:eastAsia="ＭＳ 明朝" w:hAnsi="ＭＳ 明朝"/>
        </w:rPr>
        <w:t>C</w:t>
      </w:r>
      <w:r w:rsidR="00A06202" w:rsidRPr="001726FB">
        <w:rPr>
          <w:rFonts w:ascii="ＭＳ 明朝" w:eastAsia="ＭＳ 明朝" w:hAnsi="ＭＳ 明朝" w:hint="eastAsia"/>
        </w:rPr>
        <w:t>」＋「</w:t>
      </w:r>
      <w:r w:rsidR="00A06202" w:rsidRPr="001726FB">
        <w:rPr>
          <w:rFonts w:ascii="ＭＳ 明朝" w:eastAsia="ＭＳ 明朝" w:hAnsi="ＭＳ 明朝"/>
        </w:rPr>
        <w:t>D</w:t>
      </w:r>
      <w:r w:rsidR="00A06202" w:rsidRPr="001726FB">
        <w:rPr>
          <w:rFonts w:ascii="ＭＳ 明朝" w:eastAsia="ＭＳ 明朝" w:hAnsi="ＭＳ 明朝" w:hint="eastAsia"/>
        </w:rPr>
        <w:t>」評価で約10％（昨年度</w:t>
      </w:r>
      <w:r w:rsidR="00A06202" w:rsidRPr="001726FB">
        <w:rPr>
          <w:rFonts w:ascii="ＭＳ 明朝" w:eastAsia="ＭＳ 明朝" w:hAnsi="ＭＳ 明朝"/>
        </w:rPr>
        <w:t>2.7</w:t>
      </w:r>
      <w:r w:rsidR="00A06202" w:rsidRPr="001726FB">
        <w:rPr>
          <w:rFonts w:ascii="ＭＳ 明朝" w:eastAsia="ＭＳ 明朝" w:hAnsi="ＭＳ 明朝" w:hint="eastAsia"/>
        </w:rPr>
        <w:t>％</w:t>
      </w:r>
      <w:r w:rsidR="00A06202" w:rsidRPr="001726FB">
        <w:rPr>
          <w:rFonts w:ascii="ＭＳ 明朝" w:eastAsia="ＭＳ 明朝" w:hAnsi="ＭＳ 明朝"/>
        </w:rPr>
        <w:t>）</w:t>
      </w:r>
      <w:r w:rsidR="00A06202" w:rsidRPr="001726FB">
        <w:rPr>
          <w:rFonts w:ascii="ＭＳ 明朝" w:eastAsia="ＭＳ 明朝" w:hAnsi="ＭＳ 明朝" w:hint="eastAsia"/>
        </w:rPr>
        <w:t>と数値が高くなっていることが気にかかる。</w:t>
      </w:r>
      <w:r w:rsidR="00AD5275" w:rsidRPr="001726FB">
        <w:rPr>
          <w:rFonts w:ascii="ＭＳ 明朝" w:eastAsia="ＭＳ 明朝" w:hAnsi="ＭＳ 明朝" w:hint="eastAsia"/>
        </w:rPr>
        <w:t>また、保護者のほとんどが</w:t>
      </w:r>
      <w:r w:rsidR="00866CEE" w:rsidRPr="001726FB">
        <w:rPr>
          <w:rFonts w:ascii="ＭＳ 明朝" w:eastAsia="ＭＳ 明朝" w:hAnsi="ＭＳ 明朝" w:hint="eastAsia"/>
        </w:rPr>
        <w:t>お子様に仲のよい友だちがいると回答している</w:t>
      </w:r>
      <w:r w:rsidR="00CF565B" w:rsidRPr="001726FB">
        <w:rPr>
          <w:rFonts w:ascii="ＭＳ 明朝" w:eastAsia="ＭＳ 明朝" w:hAnsi="ＭＳ 明朝" w:hint="eastAsia"/>
        </w:rPr>
        <w:t>（昨年と同等の評価）</w:t>
      </w:r>
      <w:r w:rsidR="00AD5275" w:rsidRPr="001726FB">
        <w:rPr>
          <w:rFonts w:ascii="ＭＳ 明朝" w:eastAsia="ＭＳ 明朝" w:hAnsi="ＭＳ 明朝" w:hint="eastAsia"/>
        </w:rPr>
        <w:t>。</w:t>
      </w:r>
      <w:r w:rsidR="00E64D3D" w:rsidRPr="001726FB">
        <w:rPr>
          <w:rFonts w:ascii="ＭＳ 明朝" w:eastAsia="ＭＳ 明朝" w:hAnsi="ＭＳ 明朝" w:hint="eastAsia"/>
        </w:rPr>
        <w:t>児童は</w:t>
      </w:r>
      <w:r w:rsidR="00A06202" w:rsidRPr="001726FB">
        <w:rPr>
          <w:rFonts w:ascii="ＭＳ 明朝" w:eastAsia="ＭＳ 明朝" w:hAnsi="ＭＳ 明朝" w:hint="eastAsia"/>
        </w:rPr>
        <w:t>１日の長い時間、</w:t>
      </w:r>
      <w:r w:rsidR="005D214E" w:rsidRPr="001726FB">
        <w:rPr>
          <w:rFonts w:ascii="ＭＳ 明朝" w:eastAsia="ＭＳ 明朝" w:hAnsi="ＭＳ 明朝" w:hint="eastAsia"/>
        </w:rPr>
        <w:t>学校で生活するため、楽しく学校生活、楽しく学習や運動</w:t>
      </w:r>
      <w:r w:rsidR="00A06202" w:rsidRPr="001726FB">
        <w:rPr>
          <w:rFonts w:ascii="ＭＳ 明朝" w:eastAsia="ＭＳ 明朝" w:hAnsi="ＭＳ 明朝" w:hint="eastAsia"/>
        </w:rPr>
        <w:t>、遊び</w:t>
      </w:r>
      <w:r w:rsidR="005D214E" w:rsidRPr="001726FB">
        <w:rPr>
          <w:rFonts w:ascii="ＭＳ 明朝" w:eastAsia="ＭＳ 明朝" w:hAnsi="ＭＳ 明朝" w:hint="eastAsia"/>
        </w:rPr>
        <w:t>などをし</w:t>
      </w:r>
      <w:r w:rsidR="00A06202" w:rsidRPr="001726FB">
        <w:rPr>
          <w:rFonts w:ascii="ＭＳ 明朝" w:eastAsia="ＭＳ 明朝" w:hAnsi="ＭＳ 明朝" w:hint="eastAsia"/>
        </w:rPr>
        <w:t>て生活して</w:t>
      </w:r>
      <w:r w:rsidR="005D214E" w:rsidRPr="001726FB">
        <w:rPr>
          <w:rFonts w:ascii="ＭＳ 明朝" w:eastAsia="ＭＳ 明朝" w:hAnsi="ＭＳ 明朝" w:hint="eastAsia"/>
        </w:rPr>
        <w:t>いくためにも</w:t>
      </w:r>
      <w:r w:rsidR="00A06202" w:rsidRPr="001726FB">
        <w:rPr>
          <w:rFonts w:ascii="ＭＳ 明朝" w:eastAsia="ＭＳ 明朝" w:hAnsi="ＭＳ 明朝" w:hint="eastAsia"/>
        </w:rPr>
        <w:t>仲のよい友達は</w:t>
      </w:r>
      <w:r w:rsidR="005D214E" w:rsidRPr="001726FB">
        <w:rPr>
          <w:rFonts w:ascii="ＭＳ 明朝" w:eastAsia="ＭＳ 明朝" w:hAnsi="ＭＳ 明朝" w:hint="eastAsia"/>
        </w:rPr>
        <w:t>大切な存在である</w:t>
      </w:r>
      <w:r w:rsidR="00A06202" w:rsidRPr="001726FB">
        <w:rPr>
          <w:rFonts w:ascii="ＭＳ 明朝" w:eastAsia="ＭＳ 明朝" w:hAnsi="ＭＳ 明朝" w:hint="eastAsia"/>
        </w:rPr>
        <w:t>。</w:t>
      </w:r>
      <w:r w:rsidR="00866CEE" w:rsidRPr="001726FB">
        <w:rPr>
          <w:rFonts w:ascii="ＭＳ 明朝" w:eastAsia="ＭＳ 明朝" w:hAnsi="ＭＳ 明朝" w:hint="eastAsia"/>
        </w:rPr>
        <w:t>小規模校</w:t>
      </w:r>
      <w:r w:rsidR="00D82E99" w:rsidRPr="001726FB">
        <w:rPr>
          <w:rFonts w:ascii="ＭＳ 明朝" w:eastAsia="ＭＳ 明朝" w:hAnsi="ＭＳ 明朝" w:hint="eastAsia"/>
        </w:rPr>
        <w:t>の本校では、幼稚園から単学級のため、</w:t>
      </w:r>
      <w:r w:rsidR="00866CEE" w:rsidRPr="001726FB">
        <w:rPr>
          <w:rFonts w:ascii="ＭＳ 明朝" w:eastAsia="ＭＳ 明朝" w:hAnsi="ＭＳ 明朝" w:hint="eastAsia"/>
        </w:rPr>
        <w:t>みんなと仲良くなれたり、深い人間関係が築かれたり</w:t>
      </w:r>
      <w:r w:rsidR="00CB0B98" w:rsidRPr="001726FB">
        <w:rPr>
          <w:rFonts w:ascii="ＭＳ 明朝" w:eastAsia="ＭＳ 明朝" w:hAnsi="ＭＳ 明朝" w:hint="eastAsia"/>
        </w:rPr>
        <w:t>しやすい</w:t>
      </w:r>
      <w:r w:rsidR="00866CEE" w:rsidRPr="001726FB">
        <w:rPr>
          <w:rFonts w:ascii="ＭＳ 明朝" w:eastAsia="ＭＳ 明朝" w:hAnsi="ＭＳ 明朝" w:hint="eastAsia"/>
        </w:rPr>
        <w:t>。一方で</w:t>
      </w:r>
      <w:r w:rsidR="005D214E" w:rsidRPr="001726FB">
        <w:rPr>
          <w:rFonts w:ascii="ＭＳ 明朝" w:eastAsia="ＭＳ 明朝" w:hAnsi="ＭＳ 明朝" w:hint="eastAsia"/>
        </w:rPr>
        <w:t>、人間関係が広がりにくく</w:t>
      </w:r>
      <w:r w:rsidR="00866CEE" w:rsidRPr="001726FB">
        <w:rPr>
          <w:rFonts w:ascii="ＭＳ 明朝" w:eastAsia="ＭＳ 明朝" w:hAnsi="ＭＳ 明朝" w:hint="eastAsia"/>
        </w:rPr>
        <w:t>固定化</w:t>
      </w:r>
      <w:r w:rsidR="005D214E" w:rsidRPr="001726FB">
        <w:rPr>
          <w:rFonts w:ascii="ＭＳ 明朝" w:eastAsia="ＭＳ 明朝" w:hAnsi="ＭＳ 明朝" w:hint="eastAsia"/>
        </w:rPr>
        <w:t>や、固定観念（思い込み）で人を見てしまうことも</w:t>
      </w:r>
      <w:r w:rsidR="00866CEE" w:rsidRPr="001726FB">
        <w:rPr>
          <w:rFonts w:ascii="ＭＳ 明朝" w:eastAsia="ＭＳ 明朝" w:hAnsi="ＭＳ 明朝" w:hint="eastAsia"/>
        </w:rPr>
        <w:t>ある。</w:t>
      </w:r>
      <w:r w:rsidR="005D214E" w:rsidRPr="001726FB">
        <w:rPr>
          <w:rFonts w:ascii="ＭＳ 明朝" w:eastAsia="ＭＳ 明朝" w:hAnsi="ＭＳ 明朝" w:hint="eastAsia"/>
        </w:rPr>
        <w:t>そのため、</w:t>
      </w:r>
      <w:r w:rsidR="00866CEE" w:rsidRPr="001726FB">
        <w:rPr>
          <w:rFonts w:ascii="ＭＳ 明朝" w:eastAsia="ＭＳ 明朝" w:hAnsi="ＭＳ 明朝" w:hint="eastAsia"/>
        </w:rPr>
        <w:t>些細なことが契機に</w:t>
      </w:r>
      <w:r w:rsidR="00D82E99" w:rsidRPr="001726FB">
        <w:rPr>
          <w:rFonts w:ascii="ＭＳ 明朝" w:eastAsia="ＭＳ 明朝" w:hAnsi="ＭＳ 明朝" w:hint="eastAsia"/>
        </w:rPr>
        <w:t>関係</w:t>
      </w:r>
      <w:r w:rsidR="00866CEE" w:rsidRPr="001726FB">
        <w:rPr>
          <w:rFonts w:ascii="ＭＳ 明朝" w:eastAsia="ＭＳ 明朝" w:hAnsi="ＭＳ 明朝" w:hint="eastAsia"/>
        </w:rPr>
        <w:t>性が崩れることがあり、様々な問題へと発展していく可能性がある</w:t>
      </w:r>
      <w:r w:rsidR="00CF565B" w:rsidRPr="001726FB">
        <w:rPr>
          <w:rFonts w:ascii="ＭＳ 明朝" w:eastAsia="ＭＳ 明朝" w:hAnsi="ＭＳ 明朝" w:hint="eastAsia"/>
        </w:rPr>
        <w:t>ので、</w:t>
      </w:r>
      <w:r w:rsidR="00866CEE" w:rsidRPr="001726FB">
        <w:rPr>
          <w:rFonts w:ascii="ＭＳ 明朝" w:eastAsia="ＭＳ 明朝" w:hAnsi="ＭＳ 明朝" w:hint="eastAsia"/>
        </w:rPr>
        <w:t>教職員は</w:t>
      </w:r>
      <w:r w:rsidR="005D214E" w:rsidRPr="001726FB">
        <w:rPr>
          <w:rFonts w:ascii="ＭＳ 明朝" w:eastAsia="ＭＳ 明朝" w:hAnsi="ＭＳ 明朝" w:hint="eastAsia"/>
        </w:rPr>
        <w:t>普段から</w:t>
      </w:r>
      <w:r w:rsidR="00866CEE" w:rsidRPr="001726FB">
        <w:rPr>
          <w:rFonts w:ascii="ＭＳ 明朝" w:eastAsia="ＭＳ 明朝" w:hAnsi="ＭＳ 明朝" w:hint="eastAsia"/>
        </w:rPr>
        <w:t>児</w:t>
      </w:r>
      <w:r w:rsidR="005D214E" w:rsidRPr="001726FB">
        <w:rPr>
          <w:rFonts w:ascii="ＭＳ 明朝" w:eastAsia="ＭＳ 明朝" w:hAnsi="ＭＳ 明朝" w:hint="eastAsia"/>
        </w:rPr>
        <w:t>童の様子を見ていくなかで、</w:t>
      </w:r>
      <w:r w:rsidR="00E64D3D" w:rsidRPr="001726FB">
        <w:rPr>
          <w:rFonts w:ascii="ＭＳ 明朝" w:eastAsia="ＭＳ 明朝" w:hAnsi="ＭＳ 明朝" w:hint="eastAsia"/>
        </w:rPr>
        <w:t>小さな</w:t>
      </w:r>
      <w:r w:rsidR="00866CEE" w:rsidRPr="001726FB">
        <w:rPr>
          <w:rFonts w:ascii="ＭＳ 明朝" w:eastAsia="ＭＳ 明朝" w:hAnsi="ＭＳ 明朝" w:hint="eastAsia"/>
        </w:rPr>
        <w:t>変化に</w:t>
      </w:r>
      <w:r w:rsidR="005D214E" w:rsidRPr="001726FB">
        <w:rPr>
          <w:rFonts w:ascii="ＭＳ 明朝" w:eastAsia="ＭＳ 明朝" w:hAnsi="ＭＳ 明朝" w:hint="eastAsia"/>
        </w:rPr>
        <w:t>気がつけるように高く</w:t>
      </w:r>
      <w:r w:rsidR="00866CEE" w:rsidRPr="001726FB">
        <w:rPr>
          <w:rFonts w:ascii="ＭＳ 明朝" w:eastAsia="ＭＳ 明朝" w:hAnsi="ＭＳ 明朝" w:hint="eastAsia"/>
        </w:rPr>
        <w:t>アンテナを</w:t>
      </w:r>
      <w:r w:rsidR="00E64D3D" w:rsidRPr="001726FB">
        <w:rPr>
          <w:rFonts w:ascii="ＭＳ 明朝" w:eastAsia="ＭＳ 明朝" w:hAnsi="ＭＳ 明朝" w:hint="eastAsia"/>
        </w:rPr>
        <w:t>立て</w:t>
      </w:r>
      <w:r w:rsidR="005D214E" w:rsidRPr="001726FB">
        <w:rPr>
          <w:rFonts w:ascii="ＭＳ 明朝" w:eastAsia="ＭＳ 明朝" w:hAnsi="ＭＳ 明朝" w:hint="eastAsia"/>
        </w:rPr>
        <w:t>、</w:t>
      </w:r>
      <w:r w:rsidR="00E64D3D" w:rsidRPr="001726FB">
        <w:rPr>
          <w:rFonts w:ascii="ＭＳ 明朝" w:eastAsia="ＭＳ 明朝" w:hAnsi="ＭＳ 明朝" w:hint="eastAsia"/>
        </w:rPr>
        <w:t>児童に接していかなければならない。</w:t>
      </w:r>
    </w:p>
    <w:p w14:paraId="23BBA19C" w14:textId="77777777" w:rsidR="00A06202" w:rsidRDefault="00A06202" w:rsidP="00F21C60">
      <w:pPr>
        <w:spacing w:line="0" w:lineRule="atLeast"/>
        <w:rPr>
          <w:rFonts w:ascii="HGPｺﾞｼｯｸE" w:eastAsia="HGPｺﾞｼｯｸE" w:hAnsi="HGPｺﾞｼｯｸE"/>
          <w:sz w:val="28"/>
        </w:rPr>
      </w:pPr>
    </w:p>
    <w:p w14:paraId="07391934" w14:textId="31B5BA5F" w:rsidR="00CD50D0" w:rsidRPr="00EE32BE" w:rsidRDefault="00CD50D0" w:rsidP="00A520F9">
      <w:pPr>
        <w:spacing w:line="0" w:lineRule="atLeast"/>
        <w:rPr>
          <w:rFonts w:ascii="HGPｺﾞｼｯｸE" w:eastAsia="HGPｺﾞｼｯｸE" w:hAnsi="HGPｺﾞｼｯｸE"/>
          <w:sz w:val="28"/>
        </w:rPr>
      </w:pPr>
      <w:r w:rsidRPr="00EE32BE">
        <w:rPr>
          <w:rFonts w:ascii="HGPｺﾞｼｯｸE" w:eastAsia="HGPｺﾞｼｯｸE" w:hAnsi="HGPｺﾞｼｯｸE" w:hint="eastAsia"/>
          <w:sz w:val="28"/>
        </w:rPr>
        <w:t>⑩「苦手なことにチャレンジ」</w:t>
      </w:r>
    </w:p>
    <w:p w14:paraId="359E1C84" w14:textId="53E2E217" w:rsidR="00A06202" w:rsidRPr="001726FB" w:rsidRDefault="00A06202" w:rsidP="00A520F9">
      <w:pPr>
        <w:spacing w:line="0" w:lineRule="atLeast"/>
        <w:ind w:firstLineChars="150" w:firstLine="360"/>
        <w:rPr>
          <w:rFonts w:ascii="ＭＳ 明朝" w:eastAsia="ＭＳ 明朝" w:hAnsi="ＭＳ 明朝"/>
        </w:rPr>
      </w:pPr>
      <w:r w:rsidRPr="001726FB">
        <w:rPr>
          <w:rFonts w:ascii="ＭＳ 明朝" w:eastAsia="ＭＳ 明朝" w:hAnsi="ＭＳ 明朝" w:hint="eastAsia"/>
        </w:rPr>
        <w:t>教職員「児童は、苦手なことにチャレンジしている。」</w:t>
      </w:r>
    </w:p>
    <w:p w14:paraId="3C604279" w14:textId="77777777" w:rsidR="00A06202" w:rsidRPr="001726FB" w:rsidRDefault="00A06202" w:rsidP="00A520F9">
      <w:pPr>
        <w:spacing w:line="0" w:lineRule="atLeast"/>
        <w:ind w:firstLineChars="150" w:firstLine="360"/>
        <w:rPr>
          <w:rFonts w:ascii="ＭＳ 明朝" w:eastAsia="ＭＳ 明朝" w:hAnsi="ＭＳ 明朝"/>
        </w:rPr>
      </w:pPr>
      <w:r w:rsidRPr="001726FB">
        <w:rPr>
          <w:rFonts w:ascii="ＭＳ 明朝" w:eastAsia="ＭＳ 明朝" w:hAnsi="ＭＳ 明朝" w:hint="eastAsia"/>
        </w:rPr>
        <w:t xml:space="preserve">保護者「お子様は、苦手なことにチャレンジしようとしている。」　</w:t>
      </w:r>
    </w:p>
    <w:p w14:paraId="3488A619" w14:textId="75FF261C" w:rsidR="00CD50D0" w:rsidRPr="001726FB" w:rsidRDefault="00A06202" w:rsidP="00A520F9">
      <w:pPr>
        <w:spacing w:line="0" w:lineRule="atLeast"/>
        <w:ind w:firstLineChars="150" w:firstLine="360"/>
        <w:rPr>
          <w:rFonts w:ascii="ＭＳ 明朝" w:eastAsia="ＭＳ 明朝" w:hAnsi="ＭＳ 明朝"/>
        </w:rPr>
      </w:pPr>
      <w:r w:rsidRPr="001726FB">
        <w:rPr>
          <w:noProof/>
        </w:rPr>
        <w:drawing>
          <wp:anchor distT="0" distB="0" distL="114300" distR="114300" simplePos="0" relativeHeight="251684864" behindDoc="0" locked="0" layoutInCell="1" allowOverlap="1" wp14:anchorId="4A78F565" wp14:editId="5A436A8D">
            <wp:simplePos x="0" y="0"/>
            <wp:positionH relativeFrom="column">
              <wp:posOffset>635</wp:posOffset>
            </wp:positionH>
            <wp:positionV relativeFrom="paragraph">
              <wp:posOffset>213995</wp:posOffset>
            </wp:positionV>
            <wp:extent cx="6403340" cy="2303145"/>
            <wp:effectExtent l="0" t="0" r="10160" b="8255"/>
            <wp:wrapSquare wrapText="bothSides"/>
            <wp:docPr id="13" name="グラフ 13">
              <a:extLst xmlns:a="http://schemas.openxmlformats.org/drawingml/2006/main">
                <a:ext uri="{FF2B5EF4-FFF2-40B4-BE49-F238E27FC236}">
                  <a16:creationId xmlns:a16="http://schemas.microsoft.com/office/drawing/2014/main" id="{36FF1B8B-BA41-4145-8311-555BAF841F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CD50D0" w:rsidRPr="001726FB">
        <w:rPr>
          <w:rFonts w:ascii="ＭＳ 明朝" w:eastAsia="ＭＳ 明朝" w:hAnsi="ＭＳ 明朝" w:hint="eastAsia"/>
        </w:rPr>
        <w:t>児　童「苦手なことにもチャレンジしていますか。」</w:t>
      </w:r>
    </w:p>
    <w:p w14:paraId="09D9E710" w14:textId="40DEDAD6" w:rsidR="00F55157" w:rsidRPr="001726FB" w:rsidRDefault="00C41247" w:rsidP="0068775A">
      <w:pPr>
        <w:spacing w:line="0" w:lineRule="atLeast"/>
        <w:ind w:firstLineChars="50" w:firstLine="120"/>
        <w:rPr>
          <w:rFonts w:ascii="ＭＳ 明朝" w:eastAsia="ＭＳ 明朝" w:hAnsi="ＭＳ 明朝"/>
        </w:rPr>
      </w:pPr>
      <w:r w:rsidRPr="001726FB">
        <w:rPr>
          <w:rFonts w:ascii="ＭＳ 明朝" w:eastAsia="ＭＳ 明朝" w:hAnsi="ＭＳ 明朝" w:hint="eastAsia"/>
          <w:color w:val="000000" w:themeColor="text1"/>
        </w:rPr>
        <w:t>「苦手なことにチャレンジ」は、児童は</w:t>
      </w:r>
      <w:r w:rsidR="00A06202" w:rsidRPr="001726FB">
        <w:rPr>
          <w:rFonts w:ascii="ＭＳ 明朝" w:eastAsia="ＭＳ 明朝" w:hAnsi="ＭＳ 明朝" w:hint="eastAsia"/>
          <w:color w:val="000000" w:themeColor="text1"/>
        </w:rPr>
        <w:t>77</w:t>
      </w:r>
      <w:r w:rsidR="00FD150D" w:rsidRPr="001726FB">
        <w:rPr>
          <w:rFonts w:ascii="ＭＳ 明朝" w:eastAsia="ＭＳ 明朝" w:hAnsi="ＭＳ 明朝" w:hint="eastAsia"/>
          <w:color w:val="000000" w:themeColor="text1"/>
        </w:rPr>
        <w:t>％</w:t>
      </w:r>
      <w:r w:rsidRPr="001726FB">
        <w:rPr>
          <w:rFonts w:ascii="ＭＳ 明朝" w:eastAsia="ＭＳ 明朝" w:hAnsi="ＭＳ 明朝" w:hint="eastAsia"/>
          <w:color w:val="000000" w:themeColor="text1"/>
        </w:rPr>
        <w:t>（「A」＋「B」）が積極的な回答を示し</w:t>
      </w:r>
      <w:r w:rsidR="00A06202" w:rsidRPr="001726FB">
        <w:rPr>
          <w:rFonts w:ascii="ＭＳ 明朝" w:eastAsia="ＭＳ 明朝" w:hAnsi="ＭＳ 明朝" w:hint="eastAsia"/>
          <w:color w:val="000000" w:themeColor="text1"/>
        </w:rPr>
        <w:t>、</w:t>
      </w:r>
      <w:r w:rsidR="00FD150D" w:rsidRPr="001726FB">
        <w:rPr>
          <w:rFonts w:ascii="ＭＳ 明朝" w:eastAsia="ＭＳ 明朝" w:hAnsi="ＭＳ 明朝" w:hint="eastAsia"/>
          <w:color w:val="000000" w:themeColor="text1"/>
        </w:rPr>
        <w:t>が昨年度より</w:t>
      </w:r>
      <w:r w:rsidR="00A06202" w:rsidRPr="001726FB">
        <w:rPr>
          <w:rFonts w:ascii="ＭＳ 明朝" w:eastAsia="ＭＳ 明朝" w:hAnsi="ＭＳ 明朝" w:hint="eastAsia"/>
          <w:color w:val="000000" w:themeColor="text1"/>
        </w:rPr>
        <w:t>＋</w:t>
      </w:r>
      <w:r w:rsidR="00A06202" w:rsidRPr="001726FB">
        <w:rPr>
          <w:rFonts w:ascii="ＭＳ 明朝" w:eastAsia="ＭＳ 明朝" w:hAnsi="ＭＳ 明朝" w:cs="Apple Color Emoji" w:hint="eastAsia"/>
          <w:color w:val="000000" w:themeColor="text1"/>
        </w:rPr>
        <w:t>6</w:t>
      </w:r>
      <w:r w:rsidR="00A06202" w:rsidRPr="001726FB">
        <w:rPr>
          <w:rFonts w:ascii="ＭＳ 明朝" w:eastAsia="ＭＳ 明朝" w:hAnsi="ＭＳ 明朝" w:cs="Apple Color Emoji"/>
          <w:color w:val="000000" w:themeColor="text1"/>
        </w:rPr>
        <w:t>pt.</w:t>
      </w:r>
      <w:r w:rsidR="00FD150D" w:rsidRPr="001726FB">
        <w:rPr>
          <w:rFonts w:ascii="ＭＳ 明朝" w:eastAsia="ＭＳ 明朝" w:hAnsi="ＭＳ 明朝" w:cs="Apple Color Emoji" w:hint="eastAsia"/>
          <w:color w:val="000000" w:themeColor="text1"/>
        </w:rPr>
        <w:t>で</w:t>
      </w:r>
      <w:r w:rsidRPr="001726FB">
        <w:rPr>
          <w:rFonts w:ascii="ＭＳ 明朝" w:eastAsia="ＭＳ 明朝" w:hAnsi="ＭＳ 明朝" w:hint="eastAsia"/>
          <w:color w:val="000000" w:themeColor="text1"/>
        </w:rPr>
        <w:t>、消極的な回答</w:t>
      </w:r>
      <w:r w:rsidR="00FD150D" w:rsidRPr="001726FB">
        <w:rPr>
          <w:rFonts w:ascii="ＭＳ 明朝" w:eastAsia="ＭＳ 明朝" w:hAnsi="ＭＳ 明朝" w:hint="eastAsia"/>
          <w:color w:val="000000" w:themeColor="text1"/>
        </w:rPr>
        <w:t>（「</w:t>
      </w:r>
      <w:r w:rsidR="00FD150D" w:rsidRPr="001726FB">
        <w:rPr>
          <w:rFonts w:ascii="ＭＳ 明朝" w:eastAsia="ＭＳ 明朝" w:hAnsi="ＭＳ 明朝"/>
          <w:color w:val="000000" w:themeColor="text1"/>
        </w:rPr>
        <w:t>C</w:t>
      </w:r>
      <w:r w:rsidR="00FD150D" w:rsidRPr="001726FB">
        <w:rPr>
          <w:rFonts w:ascii="ＭＳ 明朝" w:eastAsia="ＭＳ 明朝" w:hAnsi="ＭＳ 明朝" w:hint="eastAsia"/>
          <w:color w:val="000000" w:themeColor="text1"/>
        </w:rPr>
        <w:t>」＋「</w:t>
      </w:r>
      <w:r w:rsidR="00FD150D" w:rsidRPr="001726FB">
        <w:rPr>
          <w:rFonts w:ascii="ＭＳ 明朝" w:eastAsia="ＭＳ 明朝" w:hAnsi="ＭＳ 明朝"/>
          <w:color w:val="000000" w:themeColor="text1"/>
        </w:rPr>
        <w:t>D</w:t>
      </w:r>
      <w:r w:rsidR="00FD150D" w:rsidRPr="001726FB">
        <w:rPr>
          <w:rFonts w:ascii="ＭＳ 明朝" w:eastAsia="ＭＳ 明朝" w:hAnsi="ＭＳ 明朝" w:hint="eastAsia"/>
          <w:color w:val="000000" w:themeColor="text1"/>
        </w:rPr>
        <w:t>」）</w:t>
      </w:r>
      <w:r w:rsidRPr="001726FB">
        <w:rPr>
          <w:rFonts w:ascii="ＭＳ 明朝" w:eastAsia="ＭＳ 明朝" w:hAnsi="ＭＳ 明朝" w:hint="eastAsia"/>
          <w:color w:val="000000" w:themeColor="text1"/>
        </w:rPr>
        <w:t>が</w:t>
      </w:r>
      <w:r w:rsidR="00A06202" w:rsidRPr="001726FB">
        <w:rPr>
          <w:rFonts w:ascii="ＭＳ 明朝" w:eastAsia="ＭＳ 明朝" w:hAnsi="ＭＳ 明朝" w:hint="eastAsia"/>
          <w:color w:val="000000" w:themeColor="text1"/>
        </w:rPr>
        <w:t>2</w:t>
      </w:r>
      <w:r w:rsidR="00A06202" w:rsidRPr="001726FB">
        <w:rPr>
          <w:rFonts w:ascii="ＭＳ 明朝" w:eastAsia="ＭＳ 明朝" w:hAnsi="ＭＳ 明朝"/>
          <w:color w:val="000000" w:themeColor="text1"/>
        </w:rPr>
        <w:t>2</w:t>
      </w:r>
      <w:r w:rsidRPr="001726FB">
        <w:rPr>
          <w:rFonts w:ascii="ＭＳ 明朝" w:eastAsia="ＭＳ 明朝" w:hAnsi="ＭＳ 明朝" w:hint="eastAsia"/>
          <w:color w:val="000000" w:themeColor="text1"/>
        </w:rPr>
        <w:t>％</w:t>
      </w:r>
      <w:r w:rsidR="007B523E" w:rsidRPr="001726FB">
        <w:rPr>
          <w:rFonts w:ascii="ＭＳ 明朝" w:eastAsia="ＭＳ 明朝" w:hAnsi="ＭＳ 明朝" w:hint="eastAsia"/>
          <w:color w:val="000000" w:themeColor="text1"/>
        </w:rPr>
        <w:t>（昨年度</w:t>
      </w:r>
      <w:r w:rsidR="00A06202" w:rsidRPr="001726FB">
        <w:rPr>
          <w:rFonts w:ascii="ＭＳ 明朝" w:eastAsia="ＭＳ 明朝" w:hAnsi="ＭＳ 明朝" w:hint="eastAsia"/>
          <w:color w:val="000000" w:themeColor="text1"/>
        </w:rPr>
        <w:t>-7</w:t>
      </w:r>
      <w:r w:rsidR="00A06202" w:rsidRPr="001726FB">
        <w:rPr>
          <w:rFonts w:ascii="ＭＳ 明朝" w:eastAsia="ＭＳ 明朝" w:hAnsi="ＭＳ 明朝"/>
          <w:color w:val="000000" w:themeColor="text1"/>
        </w:rPr>
        <w:t>pt.</w:t>
      </w:r>
      <w:r w:rsidR="007B523E" w:rsidRPr="001726FB">
        <w:rPr>
          <w:rFonts w:ascii="ＭＳ 明朝" w:eastAsia="ＭＳ 明朝" w:hAnsi="ＭＳ 明朝" w:hint="eastAsia"/>
          <w:color w:val="000000" w:themeColor="text1"/>
        </w:rPr>
        <w:t>）</w:t>
      </w:r>
      <w:r w:rsidR="00A06202" w:rsidRPr="001726FB">
        <w:rPr>
          <w:rFonts w:ascii="ＭＳ 明朝" w:eastAsia="ＭＳ 明朝" w:hAnsi="ＭＳ 明朝" w:hint="eastAsia"/>
          <w:color w:val="000000" w:themeColor="text1"/>
        </w:rPr>
        <w:t>であった</w:t>
      </w:r>
      <w:r w:rsidR="007B523E" w:rsidRPr="001726FB">
        <w:rPr>
          <w:rFonts w:ascii="ＭＳ 明朝" w:eastAsia="ＭＳ 明朝" w:hAnsi="ＭＳ 明朝" w:hint="eastAsia"/>
          <w:color w:val="000000" w:themeColor="text1"/>
        </w:rPr>
        <w:t>。</w:t>
      </w:r>
      <w:r w:rsidR="00A06202" w:rsidRPr="001726FB">
        <w:rPr>
          <w:rFonts w:ascii="ＭＳ 明朝" w:eastAsia="ＭＳ 明朝" w:hAnsi="ＭＳ 明朝" w:hint="eastAsia"/>
          <w:color w:val="000000" w:themeColor="text1"/>
        </w:rPr>
        <w:t>児童は苦手なことへのチャレンジの意識が高まりつつあると考える。</w:t>
      </w:r>
      <w:r w:rsidR="00A27057" w:rsidRPr="001726FB">
        <w:rPr>
          <w:rFonts w:ascii="ＭＳ 明朝" w:eastAsia="ＭＳ 明朝" w:hAnsi="ＭＳ 明朝" w:hint="eastAsia"/>
          <w:color w:val="000000" w:themeColor="text1"/>
        </w:rPr>
        <w:t>苦手な</w:t>
      </w:r>
      <w:r w:rsidR="00A06202" w:rsidRPr="001726FB">
        <w:rPr>
          <w:rFonts w:ascii="ＭＳ 明朝" w:eastAsia="ＭＳ 明朝" w:hAnsi="ＭＳ 明朝" w:hint="eastAsia"/>
          <w:color w:val="000000" w:themeColor="text1"/>
        </w:rPr>
        <w:t>ことにチャレンジする児童が増え</w:t>
      </w:r>
      <w:r w:rsidR="00A06202" w:rsidRPr="001726FB">
        <w:rPr>
          <w:rFonts w:ascii="ＭＳ 明朝" w:eastAsia="ＭＳ 明朝" w:hAnsi="ＭＳ 明朝" w:hint="eastAsia"/>
          <w:color w:val="000000" w:themeColor="text1"/>
        </w:rPr>
        <w:lastRenderedPageBreak/>
        <w:t>ていることはとても嬉しいことである。</w:t>
      </w:r>
      <w:r w:rsidR="00F55157" w:rsidRPr="001726FB">
        <w:rPr>
          <w:rFonts w:ascii="ＭＳ 明朝" w:eastAsia="ＭＳ 明朝" w:hAnsi="ＭＳ 明朝" w:hint="eastAsia"/>
          <w:color w:val="000000" w:themeColor="text1"/>
        </w:rPr>
        <w:t>児童には、いろいろなことにチャレンジ</w:t>
      </w:r>
      <w:r w:rsidR="00A06202" w:rsidRPr="001726FB">
        <w:rPr>
          <w:rFonts w:ascii="ＭＳ 明朝" w:eastAsia="ＭＳ 明朝" w:hAnsi="ＭＳ 明朝" w:hint="eastAsia"/>
          <w:color w:val="000000" w:themeColor="text1"/>
        </w:rPr>
        <w:t>中で、</w:t>
      </w:r>
      <w:r w:rsidR="00F55157" w:rsidRPr="001726FB">
        <w:rPr>
          <w:rFonts w:ascii="ＭＳ 明朝" w:eastAsia="ＭＳ 明朝" w:hAnsi="ＭＳ 明朝" w:hint="eastAsia"/>
          <w:color w:val="000000" w:themeColor="text1"/>
        </w:rPr>
        <w:t>成功経験だけでなく失敗の経験も大切にして、自分の夢や目標の実現につなげて</w:t>
      </w:r>
      <w:r w:rsidR="00A06202" w:rsidRPr="001726FB">
        <w:rPr>
          <w:rFonts w:ascii="ＭＳ 明朝" w:eastAsia="ＭＳ 明朝" w:hAnsi="ＭＳ 明朝" w:hint="eastAsia"/>
          <w:color w:val="000000" w:themeColor="text1"/>
        </w:rPr>
        <w:t>ほしい。</w:t>
      </w:r>
      <w:r w:rsidR="00F55157" w:rsidRPr="001726FB">
        <w:rPr>
          <w:rFonts w:ascii="ＭＳ 明朝" w:eastAsia="ＭＳ 明朝" w:hAnsi="ＭＳ 明朝" w:hint="eastAsia"/>
          <w:color w:val="000000" w:themeColor="text1"/>
        </w:rPr>
        <w:t>そのため、学校では学年に応じてたくさんの成功や失敗の経験を積み重ねながら、粘り強く最後まで取り組める児童</w:t>
      </w:r>
      <w:r w:rsidR="00A06202" w:rsidRPr="001726FB">
        <w:rPr>
          <w:rFonts w:ascii="ＭＳ 明朝" w:eastAsia="ＭＳ 明朝" w:hAnsi="ＭＳ 明朝" w:hint="eastAsia"/>
          <w:color w:val="000000" w:themeColor="text1"/>
        </w:rPr>
        <w:t>を育てていきたい。</w:t>
      </w:r>
    </w:p>
    <w:p w14:paraId="2338CD8E" w14:textId="77777777" w:rsidR="00F55157" w:rsidRPr="0068775A" w:rsidRDefault="00F55157" w:rsidP="00605A86">
      <w:pPr>
        <w:ind w:right="-6"/>
        <w:rPr>
          <w:rFonts w:ascii="ＭＳ 明朝" w:eastAsia="ＭＳ 明朝" w:hAnsi="ＭＳ 明朝"/>
          <w:sz w:val="22"/>
        </w:rPr>
      </w:pPr>
    </w:p>
    <w:p w14:paraId="0EA37892" w14:textId="66BD8DBE" w:rsidR="00F55157" w:rsidRDefault="00F55157" w:rsidP="00605A86">
      <w:pPr>
        <w:ind w:right="-6"/>
        <w:rPr>
          <w:rFonts w:ascii="ＭＳ 明朝" w:eastAsia="ＭＳ 明朝" w:hAnsi="ＭＳ 明朝"/>
        </w:rPr>
      </w:pPr>
    </w:p>
    <w:p w14:paraId="450915EB" w14:textId="77777777" w:rsidR="00F55157" w:rsidRPr="00A27057" w:rsidRDefault="00F55157">
      <w:pPr>
        <w:ind w:right="-6" w:firstLineChars="100" w:firstLine="240"/>
        <w:rPr>
          <w:rFonts w:ascii="ＭＳ 明朝" w:eastAsia="ＭＳ 明朝" w:hAnsi="ＭＳ 明朝"/>
        </w:rPr>
      </w:pPr>
    </w:p>
    <w:sectPr w:rsidR="00F55157" w:rsidRPr="00A27057" w:rsidSect="0068775A">
      <w:pgSz w:w="11900" w:h="16840"/>
      <w:pgMar w:top="851" w:right="851" w:bottom="851" w:left="851" w:header="851" w:footer="992" w:gutter="0"/>
      <w:cols w:space="425"/>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15B2F"/>
    <w:multiLevelType w:val="hybridMultilevel"/>
    <w:tmpl w:val="B35C6F92"/>
    <w:lvl w:ilvl="0" w:tplc="38184462">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20"/>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1C"/>
    <w:rsid w:val="00047998"/>
    <w:rsid w:val="00051FA3"/>
    <w:rsid w:val="00087F0A"/>
    <w:rsid w:val="000C2EFE"/>
    <w:rsid w:val="00104621"/>
    <w:rsid w:val="0011244F"/>
    <w:rsid w:val="00114ADD"/>
    <w:rsid w:val="00116196"/>
    <w:rsid w:val="001529AA"/>
    <w:rsid w:val="00156FA8"/>
    <w:rsid w:val="0016025D"/>
    <w:rsid w:val="001726FB"/>
    <w:rsid w:val="001C1714"/>
    <w:rsid w:val="001D7CFC"/>
    <w:rsid w:val="001F6A03"/>
    <w:rsid w:val="002014C8"/>
    <w:rsid w:val="00251223"/>
    <w:rsid w:val="00256F35"/>
    <w:rsid w:val="0026546D"/>
    <w:rsid w:val="0027613A"/>
    <w:rsid w:val="00282E9C"/>
    <w:rsid w:val="00283EF6"/>
    <w:rsid w:val="002C6702"/>
    <w:rsid w:val="002E77F8"/>
    <w:rsid w:val="002F6E3C"/>
    <w:rsid w:val="00310DF1"/>
    <w:rsid w:val="00384642"/>
    <w:rsid w:val="00392D27"/>
    <w:rsid w:val="003B323E"/>
    <w:rsid w:val="003D1B13"/>
    <w:rsid w:val="003F40B2"/>
    <w:rsid w:val="003F56BA"/>
    <w:rsid w:val="00416010"/>
    <w:rsid w:val="00473B29"/>
    <w:rsid w:val="00482FA1"/>
    <w:rsid w:val="004834F0"/>
    <w:rsid w:val="004873E4"/>
    <w:rsid w:val="004A05EF"/>
    <w:rsid w:val="004A71C9"/>
    <w:rsid w:val="004C6E71"/>
    <w:rsid w:val="004E2253"/>
    <w:rsid w:val="004E4BAF"/>
    <w:rsid w:val="004F37CF"/>
    <w:rsid w:val="004F5ADB"/>
    <w:rsid w:val="00560180"/>
    <w:rsid w:val="0059298A"/>
    <w:rsid w:val="00596D84"/>
    <w:rsid w:val="005A5A5A"/>
    <w:rsid w:val="005C5D0E"/>
    <w:rsid w:val="005D214E"/>
    <w:rsid w:val="005D5134"/>
    <w:rsid w:val="005F3E08"/>
    <w:rsid w:val="005F55AA"/>
    <w:rsid w:val="00605A86"/>
    <w:rsid w:val="006118F1"/>
    <w:rsid w:val="00617F1C"/>
    <w:rsid w:val="00644FAF"/>
    <w:rsid w:val="00660538"/>
    <w:rsid w:val="00667F7A"/>
    <w:rsid w:val="00674A5B"/>
    <w:rsid w:val="0068775A"/>
    <w:rsid w:val="00692203"/>
    <w:rsid w:val="00693B1B"/>
    <w:rsid w:val="006A18A0"/>
    <w:rsid w:val="006C4CE0"/>
    <w:rsid w:val="006D78B8"/>
    <w:rsid w:val="006E7D1A"/>
    <w:rsid w:val="007022A1"/>
    <w:rsid w:val="00706A1C"/>
    <w:rsid w:val="00764F6E"/>
    <w:rsid w:val="007A423A"/>
    <w:rsid w:val="007B0841"/>
    <w:rsid w:val="007B523E"/>
    <w:rsid w:val="007C7408"/>
    <w:rsid w:val="007E22C7"/>
    <w:rsid w:val="007E43EE"/>
    <w:rsid w:val="007E5596"/>
    <w:rsid w:val="007F578E"/>
    <w:rsid w:val="00800AC3"/>
    <w:rsid w:val="00833A18"/>
    <w:rsid w:val="008412A3"/>
    <w:rsid w:val="008475BC"/>
    <w:rsid w:val="008531E9"/>
    <w:rsid w:val="00860438"/>
    <w:rsid w:val="00866527"/>
    <w:rsid w:val="00866CEE"/>
    <w:rsid w:val="00892750"/>
    <w:rsid w:val="008B28A8"/>
    <w:rsid w:val="008D168B"/>
    <w:rsid w:val="008D4F44"/>
    <w:rsid w:val="008F0632"/>
    <w:rsid w:val="008F427E"/>
    <w:rsid w:val="00913BD3"/>
    <w:rsid w:val="00935A3F"/>
    <w:rsid w:val="009826F3"/>
    <w:rsid w:val="009C3A9C"/>
    <w:rsid w:val="009D10F9"/>
    <w:rsid w:val="009F5CDE"/>
    <w:rsid w:val="00A06202"/>
    <w:rsid w:val="00A13B02"/>
    <w:rsid w:val="00A13C89"/>
    <w:rsid w:val="00A20716"/>
    <w:rsid w:val="00A27057"/>
    <w:rsid w:val="00A37431"/>
    <w:rsid w:val="00A37F70"/>
    <w:rsid w:val="00A4671D"/>
    <w:rsid w:val="00A520F9"/>
    <w:rsid w:val="00A97D6A"/>
    <w:rsid w:val="00AB5B6F"/>
    <w:rsid w:val="00AB75BF"/>
    <w:rsid w:val="00AC011B"/>
    <w:rsid w:val="00AC2058"/>
    <w:rsid w:val="00AD276B"/>
    <w:rsid w:val="00AD5275"/>
    <w:rsid w:val="00AD760D"/>
    <w:rsid w:val="00B22744"/>
    <w:rsid w:val="00B27F6E"/>
    <w:rsid w:val="00B42BB1"/>
    <w:rsid w:val="00B46CAF"/>
    <w:rsid w:val="00B54BBA"/>
    <w:rsid w:val="00B6598D"/>
    <w:rsid w:val="00B67272"/>
    <w:rsid w:val="00B724F3"/>
    <w:rsid w:val="00B75B92"/>
    <w:rsid w:val="00B8010D"/>
    <w:rsid w:val="00B86CA2"/>
    <w:rsid w:val="00BB258A"/>
    <w:rsid w:val="00BB5797"/>
    <w:rsid w:val="00BD6722"/>
    <w:rsid w:val="00BF6649"/>
    <w:rsid w:val="00C41247"/>
    <w:rsid w:val="00C63DC5"/>
    <w:rsid w:val="00C71673"/>
    <w:rsid w:val="00C71DA8"/>
    <w:rsid w:val="00C74332"/>
    <w:rsid w:val="00C95F71"/>
    <w:rsid w:val="00CA575F"/>
    <w:rsid w:val="00CB0B98"/>
    <w:rsid w:val="00CD50D0"/>
    <w:rsid w:val="00CD6672"/>
    <w:rsid w:val="00CE6C9F"/>
    <w:rsid w:val="00CF446B"/>
    <w:rsid w:val="00CF4575"/>
    <w:rsid w:val="00CF565B"/>
    <w:rsid w:val="00D400F8"/>
    <w:rsid w:val="00D5070A"/>
    <w:rsid w:val="00D76B50"/>
    <w:rsid w:val="00D82E99"/>
    <w:rsid w:val="00D85CDC"/>
    <w:rsid w:val="00DA0C1C"/>
    <w:rsid w:val="00DA7B03"/>
    <w:rsid w:val="00DC0044"/>
    <w:rsid w:val="00DC1147"/>
    <w:rsid w:val="00DC1CE8"/>
    <w:rsid w:val="00DD234B"/>
    <w:rsid w:val="00DD45ED"/>
    <w:rsid w:val="00DE7FF1"/>
    <w:rsid w:val="00DF1E80"/>
    <w:rsid w:val="00E150DD"/>
    <w:rsid w:val="00E55023"/>
    <w:rsid w:val="00E64D3D"/>
    <w:rsid w:val="00ED2364"/>
    <w:rsid w:val="00EE32BE"/>
    <w:rsid w:val="00EE5203"/>
    <w:rsid w:val="00F01E5F"/>
    <w:rsid w:val="00F21C60"/>
    <w:rsid w:val="00F55157"/>
    <w:rsid w:val="00F65967"/>
    <w:rsid w:val="00F7688D"/>
    <w:rsid w:val="00FD150D"/>
    <w:rsid w:val="00FF0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9090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56B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56BA"/>
    <w:rPr>
      <w:rFonts w:asciiTheme="majorHAnsi" w:eastAsiaTheme="majorEastAsia" w:hAnsiTheme="majorHAnsi" w:cstheme="majorBidi"/>
      <w:sz w:val="18"/>
      <w:szCs w:val="18"/>
    </w:rPr>
  </w:style>
  <w:style w:type="paragraph" w:styleId="a6">
    <w:name w:val="List Paragraph"/>
    <w:basedOn w:val="a"/>
    <w:uiPriority w:val="34"/>
    <w:qFormat/>
    <w:rsid w:val="007C74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oleObject" Target="file:///\\Users\kimura-yukihiro\Desktop\&#23398;&#26657;&#35413;&#20385;&#65288;&#20908;&#20241;&#12415;&#12539;&#25345;&#12385;&#24112;&#12426;&#65289;\R4&#23398;&#26657;&#35413;&#20385;&#65288;&#25345;&#12385;&#24112;&#12426;&#20998;&#65289;\R&#65300;&#23398;&#26657;&#35413;&#20385;&#65288;&#12463;&#12441;&#12521;&#125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kimura-yukihiro\Desktop\&#23398;&#26657;&#35413;&#20385;&#65288;&#20908;&#20241;&#12415;&#12539;&#25345;&#12385;&#24112;&#12426;&#65289;\R4&#23398;&#26657;&#35413;&#20385;&#65288;&#25345;&#12385;&#24112;&#12426;&#20998;&#65289;\R&#65300;&#23398;&#26657;&#35413;&#20385;&#65288;&#12463;&#12441;&#12521;&#12501;).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Users\kimura-yukihiro\Desktop\&#23398;&#26657;&#35413;&#20385;&#65288;&#20908;&#20241;&#12415;&#12539;&#25345;&#12385;&#24112;&#12426;&#65289;\R4&#23398;&#26657;&#35413;&#20385;&#65288;&#25345;&#12385;&#24112;&#12426;&#20998;&#65289;\R&#65300;&#23398;&#26657;&#35413;&#20385;&#65288;&#12463;&#12441;&#12521;&#125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kimura-yukihiro\Desktop\&#23398;&#26657;&#35413;&#20385;&#65288;&#20908;&#20241;&#12415;&#12539;&#25345;&#12385;&#24112;&#12426;&#65289;\R4&#23398;&#26657;&#35413;&#20385;&#65288;&#25345;&#12385;&#24112;&#12426;&#20998;&#65289;\R&#65300;&#23398;&#26657;&#35413;&#20385;&#65288;&#12463;&#12441;&#12521;&#125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kimura-yukihiro\Desktop\&#23398;&#26657;&#35413;&#20385;&#65288;&#20908;&#20241;&#12415;&#12539;&#25345;&#12385;&#24112;&#12426;&#65289;\R4&#23398;&#26657;&#35413;&#20385;&#65288;&#25345;&#12385;&#24112;&#12426;&#20998;&#65289;\R&#65300;&#23398;&#26657;&#35413;&#20385;&#65288;&#12463;&#12441;&#12521;&#125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kimura-yukihiro\Desktop\&#23398;&#26657;&#35413;&#20385;&#65288;&#20908;&#20241;&#12415;&#12539;&#25345;&#12385;&#24112;&#12426;&#65289;\R4&#23398;&#26657;&#35413;&#20385;&#65288;&#25345;&#12385;&#24112;&#12426;&#20998;&#65289;\R&#65300;&#23398;&#26657;&#35413;&#20385;&#65288;&#12463;&#12441;&#12521;&#125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kimura-yukihiro\Desktop\&#23398;&#26657;&#35413;&#20385;&#65288;&#20908;&#20241;&#12415;&#12539;&#25345;&#12385;&#24112;&#12426;&#65289;\R4&#23398;&#26657;&#35413;&#20385;&#65288;&#25345;&#12385;&#24112;&#12426;&#20998;&#65289;\R&#65300;&#23398;&#26657;&#35413;&#20385;&#65288;&#12463;&#12441;&#12521;&#125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kimura-yukihiro\Desktop\&#23398;&#26657;&#35413;&#20385;&#65288;&#20908;&#20241;&#12415;&#12539;&#25345;&#12385;&#24112;&#12426;&#65289;\R4&#23398;&#26657;&#35413;&#20385;&#65288;&#25345;&#12385;&#24112;&#12426;&#20998;&#65289;\R&#65300;&#23398;&#26657;&#35413;&#20385;&#65288;&#12463;&#12441;&#12521;&#125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kimura-yukihiro\Desktop\&#23398;&#26657;&#35413;&#20385;&#65288;&#20908;&#20241;&#12415;&#12539;&#25345;&#12385;&#24112;&#12426;&#65289;\R4&#23398;&#26657;&#35413;&#20385;&#65288;&#25345;&#12385;&#24112;&#12426;&#20998;&#65289;\R&#65300;&#23398;&#26657;&#35413;&#20385;&#65288;&#12463;&#12441;&#12521;&#125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kimura-yukihiro\Desktop\&#23398;&#26657;&#35413;&#20385;&#65288;&#20908;&#20241;&#12415;&#12539;&#25345;&#12385;&#24112;&#12426;&#65289;\R4&#23398;&#26657;&#35413;&#20385;&#65288;&#25345;&#12385;&#24112;&#12426;&#20998;&#65289;\R&#65300;&#23398;&#26657;&#35413;&#20385;&#65288;&#12463;&#12441;&#12521;&#125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400"/>
              <a:t>１</a:t>
            </a:r>
            <a:r>
              <a:rPr lang="en-US" altLang="ja-JP" sz="1400"/>
              <a:t> </a:t>
            </a:r>
            <a:r>
              <a:rPr lang="ja-JP" altLang="en-US" sz="1400"/>
              <a:t>学校は楽しい</a:t>
            </a:r>
          </a:p>
        </c:rich>
      </c:tx>
      <c:layout>
        <c:manualLayout>
          <c:xMode val="edge"/>
          <c:yMode val="edge"/>
          <c:x val="0.41138370057895129"/>
          <c:y val="4.572263650647426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3214782312516279"/>
          <c:y val="0.10240434292425657"/>
          <c:w val="0.8094552303099517"/>
          <c:h val="0.71368393212163606"/>
        </c:manualLayout>
      </c:layout>
      <c:barChart>
        <c:barDir val="bar"/>
        <c:grouping val="percentStacked"/>
        <c:varyColors val="0"/>
        <c:ser>
          <c:idx val="0"/>
          <c:order val="0"/>
          <c:tx>
            <c:strRef>
              <c:f>児童・保護者比較!$B$8</c:f>
              <c:strCache>
                <c:ptCount val="1"/>
                <c:pt idx="0">
                  <c:v>A</c:v>
                </c:pt>
              </c:strCache>
            </c:strRef>
          </c:tx>
          <c:spPr>
            <a:pattFill prst="pct5">
              <a:fgClr>
                <a:schemeClr val="tx1"/>
              </a:fgClr>
              <a:bgClr>
                <a:schemeClr val="bg1">
                  <a:lumMod val="9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児童・保護者比較!$A$9:$A$10</c:f>
              <c:strCache>
                <c:ptCount val="2"/>
                <c:pt idx="0">
                  <c:v>児童</c:v>
                </c:pt>
                <c:pt idx="1">
                  <c:v>保護者</c:v>
                </c:pt>
              </c:strCache>
            </c:strRef>
          </c:cat>
          <c:val>
            <c:numRef>
              <c:f>児童・保護者比較!$B$9:$B$10</c:f>
              <c:numCache>
                <c:formatCode>General</c:formatCode>
                <c:ptCount val="2"/>
                <c:pt idx="0">
                  <c:v>47.6</c:v>
                </c:pt>
                <c:pt idx="1">
                  <c:v>29.5</c:v>
                </c:pt>
              </c:numCache>
            </c:numRef>
          </c:val>
          <c:extLst>
            <c:ext xmlns:c16="http://schemas.microsoft.com/office/drawing/2014/chart" uri="{C3380CC4-5D6E-409C-BE32-E72D297353CC}">
              <c16:uniqueId val="{00000000-30BD-7344-B39E-C8E90258486C}"/>
            </c:ext>
          </c:extLst>
        </c:ser>
        <c:ser>
          <c:idx val="1"/>
          <c:order val="1"/>
          <c:tx>
            <c:strRef>
              <c:f>児童・保護者比較!$C$8</c:f>
              <c:strCache>
                <c:ptCount val="1"/>
                <c:pt idx="0">
                  <c:v>B</c:v>
                </c:pt>
              </c:strCache>
            </c:strRef>
          </c:tx>
          <c:spPr>
            <a:pattFill prst="pct50">
              <a:fgClr>
                <a:schemeClr val="tx1">
                  <a:lumMod val="75000"/>
                  <a:lumOff val="25000"/>
                </a:schemeClr>
              </a:fgClr>
              <a:bgClr>
                <a:schemeClr val="bg1">
                  <a:lumMod val="9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児童・保護者比較!$A$9:$A$10</c:f>
              <c:strCache>
                <c:ptCount val="2"/>
                <c:pt idx="0">
                  <c:v>児童</c:v>
                </c:pt>
                <c:pt idx="1">
                  <c:v>保護者</c:v>
                </c:pt>
              </c:strCache>
            </c:strRef>
          </c:cat>
          <c:val>
            <c:numRef>
              <c:f>児童・保護者比較!$C$9:$C$10</c:f>
              <c:numCache>
                <c:formatCode>General</c:formatCode>
                <c:ptCount val="2"/>
                <c:pt idx="0">
                  <c:v>43.7</c:v>
                </c:pt>
                <c:pt idx="1">
                  <c:v>67.400000000000006</c:v>
                </c:pt>
              </c:numCache>
            </c:numRef>
          </c:val>
          <c:extLst>
            <c:ext xmlns:c16="http://schemas.microsoft.com/office/drawing/2014/chart" uri="{C3380CC4-5D6E-409C-BE32-E72D297353CC}">
              <c16:uniqueId val="{00000001-30BD-7344-B39E-C8E90258486C}"/>
            </c:ext>
          </c:extLst>
        </c:ser>
        <c:ser>
          <c:idx val="2"/>
          <c:order val="2"/>
          <c:tx>
            <c:strRef>
              <c:f>児童・保護者比較!$D$8</c:f>
              <c:strCache>
                <c:ptCount val="1"/>
                <c:pt idx="0">
                  <c:v>C</c:v>
                </c:pt>
              </c:strCache>
            </c:strRef>
          </c:tx>
          <c:spPr>
            <a:pattFill prst="pct2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児童・保護者比較!$A$9:$A$10</c:f>
              <c:strCache>
                <c:ptCount val="2"/>
                <c:pt idx="0">
                  <c:v>児童</c:v>
                </c:pt>
                <c:pt idx="1">
                  <c:v>保護者</c:v>
                </c:pt>
              </c:strCache>
            </c:strRef>
          </c:cat>
          <c:val>
            <c:numRef>
              <c:f>児童・保護者比較!$D$9:$D$10</c:f>
              <c:numCache>
                <c:formatCode>General</c:formatCode>
                <c:ptCount val="2"/>
                <c:pt idx="0">
                  <c:v>6.8</c:v>
                </c:pt>
                <c:pt idx="1">
                  <c:v>2.1</c:v>
                </c:pt>
              </c:numCache>
            </c:numRef>
          </c:val>
          <c:extLst>
            <c:ext xmlns:c16="http://schemas.microsoft.com/office/drawing/2014/chart" uri="{C3380CC4-5D6E-409C-BE32-E72D297353CC}">
              <c16:uniqueId val="{00000002-30BD-7344-B39E-C8E90258486C}"/>
            </c:ext>
          </c:extLst>
        </c:ser>
        <c:ser>
          <c:idx val="3"/>
          <c:order val="3"/>
          <c:tx>
            <c:strRef>
              <c:f>児童・保護者比較!$E$8</c:f>
              <c:strCache>
                <c:ptCount val="1"/>
                <c:pt idx="0">
                  <c:v>D</c:v>
                </c:pt>
              </c:strCache>
            </c:strRef>
          </c:tx>
          <c:spPr>
            <a:pattFill prst="pct90">
              <a:fgClr>
                <a:schemeClr val="tx1">
                  <a:lumMod val="75000"/>
                  <a:lumOff val="25000"/>
                </a:schemeClr>
              </a:fgClr>
              <a:bgClr>
                <a:schemeClr val="bg1">
                  <a:lumMod val="85000"/>
                </a:schemeClr>
              </a:bgClr>
            </a:pattFill>
            <a:ln>
              <a:noFill/>
            </a:ln>
            <a:effectLst/>
          </c:spPr>
          <c:invertIfNegative val="0"/>
          <c:dLbls>
            <c:dLbl>
              <c:idx val="0"/>
              <c:layout>
                <c:manualLayout>
                  <c:x val="3.5623409669211195E-2"/>
                  <c:y val="3.861003861003861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0BD-7344-B39E-C8E90258486C}"/>
                </c:ext>
              </c:extLst>
            </c:dLbl>
            <c:dLbl>
              <c:idx val="1"/>
              <c:layout>
                <c:manualLayout>
                  <c:x val="3.8167938931297711E-2"/>
                  <c:y val="7.722007722007722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0BD-7344-B39E-C8E90258486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児童・保護者比較!$A$9:$A$10</c:f>
              <c:strCache>
                <c:ptCount val="2"/>
                <c:pt idx="0">
                  <c:v>児童</c:v>
                </c:pt>
                <c:pt idx="1">
                  <c:v>保護者</c:v>
                </c:pt>
              </c:strCache>
            </c:strRef>
          </c:cat>
          <c:val>
            <c:numRef>
              <c:f>児童・保護者比較!$E$9:$E$10</c:f>
              <c:numCache>
                <c:formatCode>General</c:formatCode>
                <c:ptCount val="2"/>
                <c:pt idx="0">
                  <c:v>1.9</c:v>
                </c:pt>
                <c:pt idx="1">
                  <c:v>1.1000000000000001</c:v>
                </c:pt>
              </c:numCache>
            </c:numRef>
          </c:val>
          <c:extLst>
            <c:ext xmlns:c16="http://schemas.microsoft.com/office/drawing/2014/chart" uri="{C3380CC4-5D6E-409C-BE32-E72D297353CC}">
              <c16:uniqueId val="{00000005-30BD-7344-B39E-C8E90258486C}"/>
            </c:ext>
          </c:extLst>
        </c:ser>
        <c:dLbls>
          <c:showLegendKey val="0"/>
          <c:showVal val="0"/>
          <c:showCatName val="0"/>
          <c:showSerName val="0"/>
          <c:showPercent val="0"/>
          <c:showBubbleSize val="0"/>
        </c:dLbls>
        <c:gapWidth val="150"/>
        <c:overlap val="100"/>
        <c:axId val="1328866576"/>
        <c:axId val="1325956496"/>
      </c:barChart>
      <c:catAx>
        <c:axId val="1328866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crossAx val="1325956496"/>
        <c:crosses val="autoZero"/>
        <c:auto val="1"/>
        <c:lblAlgn val="ctr"/>
        <c:lblOffset val="100"/>
        <c:noMultiLvlLbl val="0"/>
      </c:catAx>
      <c:valAx>
        <c:axId val="13259564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crossAx val="1328866576"/>
        <c:crosses val="autoZero"/>
        <c:crossBetween val="between"/>
      </c:valAx>
      <c:spPr>
        <a:noFill/>
        <a:ln>
          <a:noFill/>
        </a:ln>
        <a:effectLst/>
      </c:spPr>
    </c:plotArea>
    <c:legend>
      <c:legendPos val="b"/>
      <c:layout>
        <c:manualLayout>
          <c:xMode val="edge"/>
          <c:yMode val="edge"/>
          <c:x val="0.13363927791468813"/>
          <c:y val="0.88477690288713906"/>
          <c:w val="0.76580012422111354"/>
          <c:h val="0.11520505882710608"/>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ja-JP"/>
              <a:t>10</a:t>
            </a:r>
            <a:r>
              <a:rPr lang="ja-JP" altLang="en-US"/>
              <a:t>苦手なことにチャレンジ</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3744739505016976"/>
          <c:y val="0.15029897697687775"/>
          <c:w val="0.81384011744802753"/>
          <c:h val="0.6492850333254061"/>
        </c:manualLayout>
      </c:layout>
      <c:barChart>
        <c:barDir val="bar"/>
        <c:grouping val="percentStacked"/>
        <c:varyColors val="0"/>
        <c:ser>
          <c:idx val="0"/>
          <c:order val="0"/>
          <c:tx>
            <c:strRef>
              <c:f>児童・保護者比較!$Z$28</c:f>
              <c:strCache>
                <c:ptCount val="1"/>
                <c:pt idx="0">
                  <c:v>A</c:v>
                </c:pt>
              </c:strCache>
            </c:strRef>
          </c:tx>
          <c:spPr>
            <a:pattFill prst="pct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児童・保護者比較!$Y$29:$Y$31</c:f>
              <c:strCache>
                <c:ptCount val="3"/>
                <c:pt idx="0">
                  <c:v>児童</c:v>
                </c:pt>
                <c:pt idx="1">
                  <c:v>保護者</c:v>
                </c:pt>
                <c:pt idx="2">
                  <c:v>教職員</c:v>
                </c:pt>
              </c:strCache>
            </c:strRef>
          </c:cat>
          <c:val>
            <c:numRef>
              <c:f>児童・保護者比較!$Z$29:$Z$31</c:f>
              <c:numCache>
                <c:formatCode>General</c:formatCode>
                <c:ptCount val="3"/>
                <c:pt idx="0">
                  <c:v>35</c:v>
                </c:pt>
                <c:pt idx="1">
                  <c:v>10.5</c:v>
                </c:pt>
                <c:pt idx="2">
                  <c:v>15.4</c:v>
                </c:pt>
              </c:numCache>
            </c:numRef>
          </c:val>
          <c:extLst>
            <c:ext xmlns:c16="http://schemas.microsoft.com/office/drawing/2014/chart" uri="{C3380CC4-5D6E-409C-BE32-E72D297353CC}">
              <c16:uniqueId val="{00000000-7822-A143-9048-F9D5D2D8F8EF}"/>
            </c:ext>
          </c:extLst>
        </c:ser>
        <c:ser>
          <c:idx val="1"/>
          <c:order val="1"/>
          <c:tx>
            <c:strRef>
              <c:f>児童・保護者比較!$AA$28</c:f>
              <c:strCache>
                <c:ptCount val="1"/>
                <c:pt idx="0">
                  <c:v>B</c:v>
                </c:pt>
              </c:strCache>
            </c:strRef>
          </c:tx>
          <c:spPr>
            <a:pattFill prst="pct50">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児童・保護者比較!$Y$29:$Y$31</c:f>
              <c:strCache>
                <c:ptCount val="3"/>
                <c:pt idx="0">
                  <c:v>児童</c:v>
                </c:pt>
                <c:pt idx="1">
                  <c:v>保護者</c:v>
                </c:pt>
                <c:pt idx="2">
                  <c:v>教職員</c:v>
                </c:pt>
              </c:strCache>
            </c:strRef>
          </c:cat>
          <c:val>
            <c:numRef>
              <c:f>児童・保護者比較!$AA$29:$AA$31</c:f>
              <c:numCache>
                <c:formatCode>General</c:formatCode>
                <c:ptCount val="3"/>
                <c:pt idx="0">
                  <c:v>42.7</c:v>
                </c:pt>
                <c:pt idx="1">
                  <c:v>55.8</c:v>
                </c:pt>
                <c:pt idx="2">
                  <c:v>69.2</c:v>
                </c:pt>
              </c:numCache>
            </c:numRef>
          </c:val>
          <c:extLst>
            <c:ext xmlns:c16="http://schemas.microsoft.com/office/drawing/2014/chart" uri="{C3380CC4-5D6E-409C-BE32-E72D297353CC}">
              <c16:uniqueId val="{00000001-7822-A143-9048-F9D5D2D8F8EF}"/>
            </c:ext>
          </c:extLst>
        </c:ser>
        <c:ser>
          <c:idx val="2"/>
          <c:order val="2"/>
          <c:tx>
            <c:strRef>
              <c:f>児童・保護者比較!$AB$28</c:f>
              <c:strCache>
                <c:ptCount val="1"/>
                <c:pt idx="0">
                  <c:v>C</c:v>
                </c:pt>
              </c:strCache>
            </c:strRef>
          </c:tx>
          <c:spPr>
            <a:pattFill prst="pct2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児童・保護者比較!$Y$29:$Y$31</c:f>
              <c:strCache>
                <c:ptCount val="3"/>
                <c:pt idx="0">
                  <c:v>児童</c:v>
                </c:pt>
                <c:pt idx="1">
                  <c:v>保護者</c:v>
                </c:pt>
                <c:pt idx="2">
                  <c:v>教職員</c:v>
                </c:pt>
              </c:strCache>
            </c:strRef>
          </c:cat>
          <c:val>
            <c:numRef>
              <c:f>児童・保護者比較!$AB$29:$AB$31</c:f>
              <c:numCache>
                <c:formatCode>General</c:formatCode>
                <c:ptCount val="3"/>
                <c:pt idx="0">
                  <c:v>19.399999999999999</c:v>
                </c:pt>
                <c:pt idx="1">
                  <c:v>31.6</c:v>
                </c:pt>
                <c:pt idx="2">
                  <c:v>15.4</c:v>
                </c:pt>
              </c:numCache>
            </c:numRef>
          </c:val>
          <c:extLst>
            <c:ext xmlns:c16="http://schemas.microsoft.com/office/drawing/2014/chart" uri="{C3380CC4-5D6E-409C-BE32-E72D297353CC}">
              <c16:uniqueId val="{00000002-7822-A143-9048-F9D5D2D8F8EF}"/>
            </c:ext>
          </c:extLst>
        </c:ser>
        <c:ser>
          <c:idx val="3"/>
          <c:order val="3"/>
          <c:tx>
            <c:strRef>
              <c:f>児童・保護者比較!$AC$28</c:f>
              <c:strCache>
                <c:ptCount val="1"/>
                <c:pt idx="0">
                  <c:v>D</c:v>
                </c:pt>
              </c:strCache>
            </c:strRef>
          </c:tx>
          <c:spPr>
            <a:pattFill prst="pct75">
              <a:fgClr>
                <a:schemeClr val="tx1">
                  <a:lumMod val="75000"/>
                  <a:lumOff val="25000"/>
                </a:schemeClr>
              </a:fgClr>
              <a:bgClr>
                <a:schemeClr val="bg1"/>
              </a:bgClr>
            </a:pattFill>
            <a:ln>
              <a:noFill/>
            </a:ln>
            <a:effectLst/>
          </c:spPr>
          <c:invertIfNegative val="0"/>
          <c:dLbls>
            <c:dLbl>
              <c:idx val="0"/>
              <c:layout>
                <c:manualLayout>
                  <c:x val="9.0655791144285472E-3"/>
                  <c:y val="-7.5716865822559418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5.803493460172128E-2"/>
                      <c:h val="0.10095582109674589"/>
                    </c:manualLayout>
                  </c15:layout>
                </c:ext>
                <c:ext xmlns:c16="http://schemas.microsoft.com/office/drawing/2014/chart" uri="{C3380CC4-5D6E-409C-BE32-E72D297353CC}">
                  <c16:uniqueId val="{00000003-7822-A143-9048-F9D5D2D8F8EF}"/>
                </c:ext>
              </c:extLst>
            </c:dLbl>
            <c:dLbl>
              <c:idx val="1"/>
              <c:layout>
                <c:manualLayout>
                  <c:x val="-1.1080024253582552E-16"/>
                  <c:y val="-8.5812447932234054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822-A143-9048-F9D5D2D8F8EF}"/>
                </c:ext>
              </c:extLst>
            </c:dLbl>
            <c:dLbl>
              <c:idx val="2"/>
              <c:delete val="1"/>
              <c:extLst>
                <c:ext xmlns:c15="http://schemas.microsoft.com/office/drawing/2012/chart" uri="{CE6537A1-D6FC-4f65-9D91-7224C49458BB}"/>
                <c:ext xmlns:c16="http://schemas.microsoft.com/office/drawing/2014/chart" uri="{C3380CC4-5D6E-409C-BE32-E72D297353CC}">
                  <c16:uniqueId val="{00000005-7822-A143-9048-F9D5D2D8F8E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児童・保護者比較!$Y$29:$Y$31</c:f>
              <c:strCache>
                <c:ptCount val="3"/>
                <c:pt idx="0">
                  <c:v>児童</c:v>
                </c:pt>
                <c:pt idx="1">
                  <c:v>保護者</c:v>
                </c:pt>
                <c:pt idx="2">
                  <c:v>教職員</c:v>
                </c:pt>
              </c:strCache>
            </c:strRef>
          </c:cat>
          <c:val>
            <c:numRef>
              <c:f>児童・保護者比較!$AC$29:$AC$31</c:f>
              <c:numCache>
                <c:formatCode>General</c:formatCode>
                <c:ptCount val="3"/>
                <c:pt idx="0">
                  <c:v>2.9</c:v>
                </c:pt>
                <c:pt idx="1">
                  <c:v>2.1</c:v>
                </c:pt>
                <c:pt idx="2">
                  <c:v>0</c:v>
                </c:pt>
              </c:numCache>
            </c:numRef>
          </c:val>
          <c:extLst>
            <c:ext xmlns:c16="http://schemas.microsoft.com/office/drawing/2014/chart" uri="{C3380CC4-5D6E-409C-BE32-E72D297353CC}">
              <c16:uniqueId val="{00000006-7822-A143-9048-F9D5D2D8F8EF}"/>
            </c:ext>
          </c:extLst>
        </c:ser>
        <c:dLbls>
          <c:showLegendKey val="0"/>
          <c:showVal val="0"/>
          <c:showCatName val="0"/>
          <c:showSerName val="0"/>
          <c:showPercent val="0"/>
          <c:showBubbleSize val="0"/>
        </c:dLbls>
        <c:gapWidth val="150"/>
        <c:overlap val="100"/>
        <c:axId val="1390302160"/>
        <c:axId val="1390328848"/>
      </c:barChart>
      <c:catAx>
        <c:axId val="1390302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ja-JP"/>
          </a:p>
        </c:txPr>
        <c:crossAx val="1390328848"/>
        <c:crosses val="autoZero"/>
        <c:auto val="1"/>
        <c:lblAlgn val="ctr"/>
        <c:lblOffset val="100"/>
        <c:noMultiLvlLbl val="0"/>
      </c:catAx>
      <c:valAx>
        <c:axId val="13903288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ja-JP"/>
          </a:p>
        </c:txPr>
        <c:crossAx val="1390302160"/>
        <c:crosses val="autoZero"/>
        <c:crossBetween val="between"/>
      </c:valAx>
      <c:spPr>
        <a:noFill/>
        <a:ln>
          <a:noFill/>
        </a:ln>
        <a:effectLst/>
      </c:spPr>
    </c:plotArea>
    <c:legend>
      <c:legendPos val="b"/>
      <c:layout>
        <c:manualLayout>
          <c:xMode val="edge"/>
          <c:yMode val="edge"/>
          <c:x val="0.29905727494878309"/>
          <c:y val="0.88036655707263078"/>
          <c:w val="0.53757813410870603"/>
          <c:h val="9.820522133976272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ja-JP" altLang="en-US" sz="1400" b="1"/>
              <a:t>２　あいさつ</a:t>
            </a:r>
          </a:p>
        </c:rich>
      </c:tx>
      <c:layout>
        <c:manualLayout>
          <c:xMode val="edge"/>
          <c:yMode val="edge"/>
          <c:x val="0.4210352623838674"/>
          <c:y val="1.718121488823639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9.6426575710294282E-2"/>
          <c:y val="0.10689217400159541"/>
          <c:w val="0.85779490906451816"/>
          <c:h val="0.61223030743621032"/>
        </c:manualLayout>
      </c:layout>
      <c:barChart>
        <c:barDir val="bar"/>
        <c:grouping val="percentStacked"/>
        <c:varyColors val="0"/>
        <c:ser>
          <c:idx val="0"/>
          <c:order val="0"/>
          <c:tx>
            <c:strRef>
              <c:f>児童・保護者比較!$B$18</c:f>
              <c:strCache>
                <c:ptCount val="1"/>
                <c:pt idx="0">
                  <c:v>A</c:v>
                </c:pt>
              </c:strCache>
            </c:strRef>
          </c:tx>
          <c:spPr>
            <a:pattFill prst="pct5">
              <a:fgClr>
                <a:schemeClr val="tx1">
                  <a:lumMod val="75000"/>
                  <a:lumOff val="25000"/>
                </a:schemeClr>
              </a:fgClr>
              <a:bgClr>
                <a:schemeClr val="bg1">
                  <a:lumMod val="85000"/>
                </a:schemeClr>
              </a:bgClr>
            </a:patt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994F-0242-BE46-6F39BB9F168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児童・保護者比較!$A$19:$A$21</c:f>
              <c:strCache>
                <c:ptCount val="3"/>
                <c:pt idx="0">
                  <c:v>児童</c:v>
                </c:pt>
                <c:pt idx="1">
                  <c:v>保護者</c:v>
                </c:pt>
                <c:pt idx="2">
                  <c:v>教職員</c:v>
                </c:pt>
              </c:strCache>
            </c:strRef>
          </c:cat>
          <c:val>
            <c:numRef>
              <c:f>児童・保護者比較!$B$19:$B$21</c:f>
              <c:numCache>
                <c:formatCode>General</c:formatCode>
                <c:ptCount val="3"/>
                <c:pt idx="0" formatCode="0.0">
                  <c:v>35.9</c:v>
                </c:pt>
                <c:pt idx="1">
                  <c:v>20</c:v>
                </c:pt>
                <c:pt idx="2">
                  <c:v>0</c:v>
                </c:pt>
              </c:numCache>
            </c:numRef>
          </c:val>
          <c:extLst>
            <c:ext xmlns:c16="http://schemas.microsoft.com/office/drawing/2014/chart" uri="{C3380CC4-5D6E-409C-BE32-E72D297353CC}">
              <c16:uniqueId val="{00000001-994F-0242-BE46-6F39BB9F1680}"/>
            </c:ext>
          </c:extLst>
        </c:ser>
        <c:ser>
          <c:idx val="1"/>
          <c:order val="1"/>
          <c:tx>
            <c:strRef>
              <c:f>児童・保護者比較!$C$18</c:f>
              <c:strCache>
                <c:ptCount val="1"/>
                <c:pt idx="0">
                  <c:v>B</c:v>
                </c:pt>
              </c:strCache>
            </c:strRef>
          </c:tx>
          <c:spPr>
            <a:pattFill prst="pct50">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児童・保護者比較!$A$19:$A$21</c:f>
              <c:strCache>
                <c:ptCount val="3"/>
                <c:pt idx="0">
                  <c:v>児童</c:v>
                </c:pt>
                <c:pt idx="1">
                  <c:v>保護者</c:v>
                </c:pt>
                <c:pt idx="2">
                  <c:v>教職員</c:v>
                </c:pt>
              </c:strCache>
            </c:strRef>
          </c:cat>
          <c:val>
            <c:numRef>
              <c:f>児童・保護者比較!$C$19:$C$21</c:f>
              <c:numCache>
                <c:formatCode>General</c:formatCode>
                <c:ptCount val="3"/>
                <c:pt idx="0" formatCode="0.0">
                  <c:v>49.5</c:v>
                </c:pt>
                <c:pt idx="1">
                  <c:v>51.6</c:v>
                </c:pt>
                <c:pt idx="2">
                  <c:v>40</c:v>
                </c:pt>
              </c:numCache>
            </c:numRef>
          </c:val>
          <c:extLst>
            <c:ext xmlns:c16="http://schemas.microsoft.com/office/drawing/2014/chart" uri="{C3380CC4-5D6E-409C-BE32-E72D297353CC}">
              <c16:uniqueId val="{00000002-994F-0242-BE46-6F39BB9F1680}"/>
            </c:ext>
          </c:extLst>
        </c:ser>
        <c:ser>
          <c:idx val="2"/>
          <c:order val="2"/>
          <c:tx>
            <c:strRef>
              <c:f>児童・保護者比較!$D$18</c:f>
              <c:strCache>
                <c:ptCount val="1"/>
                <c:pt idx="0">
                  <c:v>C</c:v>
                </c:pt>
              </c:strCache>
            </c:strRef>
          </c:tx>
          <c:spPr>
            <a:pattFill prst="pct2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児童・保護者比較!$A$19:$A$21</c:f>
              <c:strCache>
                <c:ptCount val="3"/>
                <c:pt idx="0">
                  <c:v>児童</c:v>
                </c:pt>
                <c:pt idx="1">
                  <c:v>保護者</c:v>
                </c:pt>
                <c:pt idx="2">
                  <c:v>教職員</c:v>
                </c:pt>
              </c:strCache>
            </c:strRef>
          </c:cat>
          <c:val>
            <c:numRef>
              <c:f>児童・保護者比較!$D$19:$D$21</c:f>
              <c:numCache>
                <c:formatCode>General</c:formatCode>
                <c:ptCount val="3"/>
                <c:pt idx="0" formatCode="0.0">
                  <c:v>12.6</c:v>
                </c:pt>
                <c:pt idx="1">
                  <c:v>26.3</c:v>
                </c:pt>
                <c:pt idx="2">
                  <c:v>60</c:v>
                </c:pt>
              </c:numCache>
            </c:numRef>
          </c:val>
          <c:extLst>
            <c:ext xmlns:c16="http://schemas.microsoft.com/office/drawing/2014/chart" uri="{C3380CC4-5D6E-409C-BE32-E72D297353CC}">
              <c16:uniqueId val="{00000003-994F-0242-BE46-6F39BB9F1680}"/>
            </c:ext>
          </c:extLst>
        </c:ser>
        <c:ser>
          <c:idx val="3"/>
          <c:order val="3"/>
          <c:tx>
            <c:strRef>
              <c:f>児童・保護者比較!$E$18</c:f>
              <c:strCache>
                <c:ptCount val="1"/>
                <c:pt idx="0">
                  <c:v>D</c:v>
                </c:pt>
              </c:strCache>
            </c:strRef>
          </c:tx>
          <c:spPr>
            <a:pattFill prst="pct90">
              <a:fgClr>
                <a:schemeClr val="tx1">
                  <a:lumMod val="75000"/>
                  <a:lumOff val="25000"/>
                </a:schemeClr>
              </a:fgClr>
              <a:bgClr>
                <a:schemeClr val="bg1">
                  <a:lumMod val="85000"/>
                </a:schemeClr>
              </a:bgClr>
            </a:pattFill>
            <a:ln>
              <a:noFill/>
            </a:ln>
            <a:effectLst/>
          </c:spPr>
          <c:invertIfNegative val="0"/>
          <c:dLbls>
            <c:dLbl>
              <c:idx val="0"/>
              <c:layout>
                <c:manualLayout>
                  <c:x val="2.3042566252417906E-2"/>
                  <c:y val="-7.7029947953357242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94F-0242-BE46-6F39BB9F1680}"/>
                </c:ext>
              </c:extLst>
            </c:dLbl>
            <c:dLbl>
              <c:idx val="1"/>
              <c:delete val="1"/>
              <c:extLst>
                <c:ext xmlns:c15="http://schemas.microsoft.com/office/drawing/2012/chart" uri="{CE6537A1-D6FC-4f65-9D91-7224C49458BB}"/>
                <c:ext xmlns:c16="http://schemas.microsoft.com/office/drawing/2014/chart" uri="{C3380CC4-5D6E-409C-BE32-E72D297353CC}">
                  <c16:uniqueId val="{00000005-994F-0242-BE46-6F39BB9F1680}"/>
                </c:ext>
              </c:extLst>
            </c:dLbl>
            <c:dLbl>
              <c:idx val="2"/>
              <c:delete val="1"/>
              <c:extLst>
                <c:ext xmlns:c15="http://schemas.microsoft.com/office/drawing/2012/chart" uri="{CE6537A1-D6FC-4f65-9D91-7224C49458BB}"/>
                <c:ext xmlns:c16="http://schemas.microsoft.com/office/drawing/2014/chart" uri="{C3380CC4-5D6E-409C-BE32-E72D297353CC}">
                  <c16:uniqueId val="{00000006-994F-0242-BE46-6F39BB9F168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児童・保護者比較!$A$19:$A$21</c:f>
              <c:strCache>
                <c:ptCount val="3"/>
                <c:pt idx="0">
                  <c:v>児童</c:v>
                </c:pt>
                <c:pt idx="1">
                  <c:v>保護者</c:v>
                </c:pt>
                <c:pt idx="2">
                  <c:v>教職員</c:v>
                </c:pt>
              </c:strCache>
            </c:strRef>
          </c:cat>
          <c:val>
            <c:numRef>
              <c:f>児童・保護者比較!$E$19:$E$21</c:f>
              <c:numCache>
                <c:formatCode>General</c:formatCode>
                <c:ptCount val="3"/>
                <c:pt idx="0" formatCode="0.0">
                  <c:v>1.9</c:v>
                </c:pt>
                <c:pt idx="1">
                  <c:v>2.1</c:v>
                </c:pt>
                <c:pt idx="2">
                  <c:v>0</c:v>
                </c:pt>
              </c:numCache>
            </c:numRef>
          </c:val>
          <c:extLst>
            <c:ext xmlns:c16="http://schemas.microsoft.com/office/drawing/2014/chart" uri="{C3380CC4-5D6E-409C-BE32-E72D297353CC}">
              <c16:uniqueId val="{00000007-994F-0242-BE46-6F39BB9F1680}"/>
            </c:ext>
          </c:extLst>
        </c:ser>
        <c:dLbls>
          <c:showLegendKey val="0"/>
          <c:showVal val="0"/>
          <c:showCatName val="0"/>
          <c:showSerName val="0"/>
          <c:showPercent val="0"/>
          <c:showBubbleSize val="0"/>
        </c:dLbls>
        <c:gapWidth val="150"/>
        <c:overlap val="100"/>
        <c:axId val="1355125856"/>
        <c:axId val="1357391008"/>
      </c:barChart>
      <c:catAx>
        <c:axId val="1355125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crossAx val="1357391008"/>
        <c:crosses val="autoZero"/>
        <c:auto val="1"/>
        <c:lblAlgn val="ctr"/>
        <c:lblOffset val="100"/>
        <c:noMultiLvlLbl val="0"/>
      </c:catAx>
      <c:valAx>
        <c:axId val="13573910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ja-JP"/>
          </a:p>
        </c:txPr>
        <c:crossAx val="1355125856"/>
        <c:crosses val="autoZero"/>
        <c:crossBetween val="between"/>
      </c:valAx>
      <c:spPr>
        <a:noFill/>
        <a:ln>
          <a:noFill/>
        </a:ln>
        <a:effectLst/>
      </c:spPr>
    </c:plotArea>
    <c:legend>
      <c:legendPos val="b"/>
      <c:layout>
        <c:manualLayout>
          <c:xMode val="edge"/>
          <c:yMode val="edge"/>
          <c:x val="0.35025749009401486"/>
          <c:y val="0.87729832481881909"/>
          <c:w val="0.32765944578898615"/>
          <c:h val="0.10644812626484691"/>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ja-JP" altLang="en-US" b="1"/>
              <a:t>３</a:t>
            </a:r>
            <a:r>
              <a:rPr lang="en-US" altLang="ja-JP" b="1" baseline="0"/>
              <a:t> </a:t>
            </a:r>
            <a:r>
              <a:rPr lang="ja-JP" altLang="en-US" b="1"/>
              <a:t>話を聞き、相談にのってくれる</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9.5135463912034909E-2"/>
          <c:y val="0.14510508062576538"/>
          <c:w val="0.83759048596571795"/>
          <c:h val="0.66920174709047742"/>
        </c:manualLayout>
      </c:layout>
      <c:barChart>
        <c:barDir val="bar"/>
        <c:grouping val="percentStacked"/>
        <c:varyColors val="0"/>
        <c:ser>
          <c:idx val="0"/>
          <c:order val="0"/>
          <c:tx>
            <c:strRef>
              <c:f>児童・保護者比較!$B$28</c:f>
              <c:strCache>
                <c:ptCount val="1"/>
                <c:pt idx="0">
                  <c:v>A</c:v>
                </c:pt>
              </c:strCache>
            </c:strRef>
          </c:tx>
          <c:spPr>
            <a:pattFill prst="pct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児童・保護者比較!$A$29:$A$30</c:f>
              <c:strCache>
                <c:ptCount val="2"/>
                <c:pt idx="0">
                  <c:v>児童</c:v>
                </c:pt>
                <c:pt idx="1">
                  <c:v>保護者</c:v>
                </c:pt>
              </c:strCache>
            </c:strRef>
          </c:cat>
          <c:val>
            <c:numRef>
              <c:f>児童・保護者比較!$B$29:$B$30</c:f>
              <c:numCache>
                <c:formatCode>General</c:formatCode>
                <c:ptCount val="2"/>
                <c:pt idx="0">
                  <c:v>22.3</c:v>
                </c:pt>
                <c:pt idx="1">
                  <c:v>11.6</c:v>
                </c:pt>
              </c:numCache>
            </c:numRef>
          </c:val>
          <c:extLst>
            <c:ext xmlns:c16="http://schemas.microsoft.com/office/drawing/2014/chart" uri="{C3380CC4-5D6E-409C-BE32-E72D297353CC}">
              <c16:uniqueId val="{00000000-C044-F442-BF5B-A769376352A2}"/>
            </c:ext>
          </c:extLst>
        </c:ser>
        <c:ser>
          <c:idx val="1"/>
          <c:order val="1"/>
          <c:tx>
            <c:strRef>
              <c:f>児童・保護者比較!$C$28</c:f>
              <c:strCache>
                <c:ptCount val="1"/>
                <c:pt idx="0">
                  <c:v>B</c:v>
                </c:pt>
              </c:strCache>
            </c:strRef>
          </c:tx>
          <c:spPr>
            <a:pattFill prst="pct50">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児童・保護者比較!$A$29:$A$30</c:f>
              <c:strCache>
                <c:ptCount val="2"/>
                <c:pt idx="0">
                  <c:v>児童</c:v>
                </c:pt>
                <c:pt idx="1">
                  <c:v>保護者</c:v>
                </c:pt>
              </c:strCache>
            </c:strRef>
          </c:cat>
          <c:val>
            <c:numRef>
              <c:f>児童・保護者比較!$C$29:$C$30</c:f>
              <c:numCache>
                <c:formatCode>General</c:formatCode>
                <c:ptCount val="2"/>
                <c:pt idx="0">
                  <c:v>61.2</c:v>
                </c:pt>
                <c:pt idx="1">
                  <c:v>84.2</c:v>
                </c:pt>
              </c:numCache>
            </c:numRef>
          </c:val>
          <c:extLst>
            <c:ext xmlns:c16="http://schemas.microsoft.com/office/drawing/2014/chart" uri="{C3380CC4-5D6E-409C-BE32-E72D297353CC}">
              <c16:uniqueId val="{00000001-C044-F442-BF5B-A769376352A2}"/>
            </c:ext>
          </c:extLst>
        </c:ser>
        <c:ser>
          <c:idx val="2"/>
          <c:order val="2"/>
          <c:tx>
            <c:strRef>
              <c:f>児童・保護者比較!$D$28</c:f>
              <c:strCache>
                <c:ptCount val="1"/>
                <c:pt idx="0">
                  <c:v>C</c:v>
                </c:pt>
              </c:strCache>
            </c:strRef>
          </c:tx>
          <c:spPr>
            <a:pattFill prst="pct2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児童・保護者比較!$A$29:$A$30</c:f>
              <c:strCache>
                <c:ptCount val="2"/>
                <c:pt idx="0">
                  <c:v>児童</c:v>
                </c:pt>
                <c:pt idx="1">
                  <c:v>保護者</c:v>
                </c:pt>
              </c:strCache>
            </c:strRef>
          </c:cat>
          <c:val>
            <c:numRef>
              <c:f>児童・保護者比較!$D$29:$D$30</c:f>
              <c:numCache>
                <c:formatCode>General</c:formatCode>
                <c:ptCount val="2"/>
                <c:pt idx="0">
                  <c:v>13.6</c:v>
                </c:pt>
                <c:pt idx="1">
                  <c:v>4.2</c:v>
                </c:pt>
              </c:numCache>
            </c:numRef>
          </c:val>
          <c:extLst>
            <c:ext xmlns:c16="http://schemas.microsoft.com/office/drawing/2014/chart" uri="{C3380CC4-5D6E-409C-BE32-E72D297353CC}">
              <c16:uniqueId val="{00000002-C044-F442-BF5B-A769376352A2}"/>
            </c:ext>
          </c:extLst>
        </c:ser>
        <c:ser>
          <c:idx val="3"/>
          <c:order val="3"/>
          <c:tx>
            <c:strRef>
              <c:f>児童・保護者比較!$E$28</c:f>
              <c:strCache>
                <c:ptCount val="1"/>
                <c:pt idx="0">
                  <c:v>D</c:v>
                </c:pt>
              </c:strCache>
            </c:strRef>
          </c:tx>
          <c:spPr>
            <a:pattFill prst="pct80">
              <a:fgClr>
                <a:schemeClr val="tx1">
                  <a:lumMod val="75000"/>
                  <a:lumOff val="25000"/>
                </a:schemeClr>
              </a:fgClr>
              <a:bgClr>
                <a:schemeClr val="bg1"/>
              </a:bgClr>
            </a:pattFill>
            <a:ln>
              <a:noFill/>
            </a:ln>
            <a:effectLst/>
          </c:spPr>
          <c:invertIfNegative val="0"/>
          <c:dLbls>
            <c:dLbl>
              <c:idx val="0"/>
              <c:layout>
                <c:manualLayout>
                  <c:x val="4.6642419137837531E-2"/>
                  <c:y val="-8.5493106429634307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044-F442-BF5B-A769376352A2}"/>
                </c:ext>
              </c:extLst>
            </c:dLbl>
            <c:dLbl>
              <c:idx val="1"/>
              <c:delete val="1"/>
              <c:extLst>
                <c:ext xmlns:c15="http://schemas.microsoft.com/office/drawing/2012/chart" uri="{CE6537A1-D6FC-4f65-9D91-7224C49458BB}"/>
                <c:ext xmlns:c16="http://schemas.microsoft.com/office/drawing/2014/chart" uri="{C3380CC4-5D6E-409C-BE32-E72D297353CC}">
                  <c16:uniqueId val="{00000004-C044-F442-BF5B-A769376352A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児童・保護者比較!$A$29:$A$30</c:f>
              <c:strCache>
                <c:ptCount val="2"/>
                <c:pt idx="0">
                  <c:v>児童</c:v>
                </c:pt>
                <c:pt idx="1">
                  <c:v>保護者</c:v>
                </c:pt>
              </c:strCache>
            </c:strRef>
          </c:cat>
          <c:val>
            <c:numRef>
              <c:f>児童・保護者比較!$E$29:$E$30</c:f>
              <c:numCache>
                <c:formatCode>General</c:formatCode>
                <c:ptCount val="2"/>
                <c:pt idx="0">
                  <c:v>2.9</c:v>
                </c:pt>
                <c:pt idx="1">
                  <c:v>0</c:v>
                </c:pt>
              </c:numCache>
            </c:numRef>
          </c:val>
          <c:extLst>
            <c:ext xmlns:c16="http://schemas.microsoft.com/office/drawing/2014/chart" uri="{C3380CC4-5D6E-409C-BE32-E72D297353CC}">
              <c16:uniqueId val="{00000005-C044-F442-BF5B-A769376352A2}"/>
            </c:ext>
          </c:extLst>
        </c:ser>
        <c:dLbls>
          <c:showLegendKey val="0"/>
          <c:showVal val="0"/>
          <c:showCatName val="0"/>
          <c:showSerName val="0"/>
          <c:showPercent val="0"/>
          <c:showBubbleSize val="0"/>
        </c:dLbls>
        <c:gapWidth val="150"/>
        <c:overlap val="100"/>
        <c:axId val="1394547152"/>
        <c:axId val="1303942560"/>
      </c:barChart>
      <c:catAx>
        <c:axId val="1394547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crossAx val="1303942560"/>
        <c:crosses val="autoZero"/>
        <c:auto val="1"/>
        <c:lblAlgn val="ctr"/>
        <c:lblOffset val="100"/>
        <c:noMultiLvlLbl val="0"/>
      </c:catAx>
      <c:valAx>
        <c:axId val="1303942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94547152"/>
        <c:crosses val="autoZero"/>
        <c:crossBetween val="between"/>
      </c:valAx>
      <c:spPr>
        <a:noFill/>
        <a:ln>
          <a:noFill/>
        </a:ln>
        <a:effectLst/>
      </c:spPr>
    </c:plotArea>
    <c:legend>
      <c:legendPos val="b"/>
      <c:layout>
        <c:manualLayout>
          <c:xMode val="edge"/>
          <c:yMode val="edge"/>
          <c:x val="0.32899922017792671"/>
          <c:y val="0.90265276484962642"/>
          <c:w val="0.37050526022838054"/>
          <c:h val="7.8693978266018205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ea"/>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４　基礎・基本の力の定着</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percentStacked"/>
        <c:varyColors val="0"/>
        <c:ser>
          <c:idx val="0"/>
          <c:order val="0"/>
          <c:tx>
            <c:strRef>
              <c:f>児童・保護者比較!$Z$48</c:f>
              <c:strCache>
                <c:ptCount val="1"/>
                <c:pt idx="0">
                  <c:v>A</c:v>
                </c:pt>
              </c:strCache>
            </c:strRef>
          </c:tx>
          <c:spPr>
            <a:pattFill prst="pct5">
              <a:fgClr>
                <a:schemeClr val="tx1">
                  <a:lumMod val="75000"/>
                  <a:lumOff val="25000"/>
                </a:schemeClr>
              </a:fgClr>
              <a:bgClr>
                <a:schemeClr val="bg1">
                  <a:lumMod val="85000"/>
                </a:schemeClr>
              </a:bgClr>
            </a:patt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0761-1047-8083-52E1CEF1721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児童・保護者比較!$Y$49:$Y$50</c:f>
              <c:strCache>
                <c:ptCount val="2"/>
                <c:pt idx="0">
                  <c:v>保護者</c:v>
                </c:pt>
                <c:pt idx="1">
                  <c:v>教職員</c:v>
                </c:pt>
              </c:strCache>
            </c:strRef>
          </c:cat>
          <c:val>
            <c:numRef>
              <c:f>児童・保護者比較!$Z$49:$Z$50</c:f>
              <c:numCache>
                <c:formatCode>General</c:formatCode>
                <c:ptCount val="2"/>
                <c:pt idx="0">
                  <c:v>21.1</c:v>
                </c:pt>
                <c:pt idx="1">
                  <c:v>0</c:v>
                </c:pt>
              </c:numCache>
            </c:numRef>
          </c:val>
          <c:extLst>
            <c:ext xmlns:c16="http://schemas.microsoft.com/office/drawing/2014/chart" uri="{C3380CC4-5D6E-409C-BE32-E72D297353CC}">
              <c16:uniqueId val="{00000001-0761-1047-8083-52E1CEF17217}"/>
            </c:ext>
          </c:extLst>
        </c:ser>
        <c:ser>
          <c:idx val="1"/>
          <c:order val="1"/>
          <c:tx>
            <c:strRef>
              <c:f>児童・保護者比較!$AA$48</c:f>
              <c:strCache>
                <c:ptCount val="1"/>
                <c:pt idx="0">
                  <c:v>B</c:v>
                </c:pt>
              </c:strCache>
            </c:strRef>
          </c:tx>
          <c:spPr>
            <a:pattFill prst="pct50">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児童・保護者比較!$Y$49:$Y$50</c:f>
              <c:strCache>
                <c:ptCount val="2"/>
                <c:pt idx="0">
                  <c:v>保護者</c:v>
                </c:pt>
                <c:pt idx="1">
                  <c:v>教職員</c:v>
                </c:pt>
              </c:strCache>
            </c:strRef>
          </c:cat>
          <c:val>
            <c:numRef>
              <c:f>児童・保護者比較!$AA$49:$AA$50</c:f>
              <c:numCache>
                <c:formatCode>General</c:formatCode>
                <c:ptCount val="2"/>
                <c:pt idx="0">
                  <c:v>63.2</c:v>
                </c:pt>
                <c:pt idx="1">
                  <c:v>69.2</c:v>
                </c:pt>
              </c:numCache>
            </c:numRef>
          </c:val>
          <c:extLst>
            <c:ext xmlns:c16="http://schemas.microsoft.com/office/drawing/2014/chart" uri="{C3380CC4-5D6E-409C-BE32-E72D297353CC}">
              <c16:uniqueId val="{00000002-0761-1047-8083-52E1CEF17217}"/>
            </c:ext>
          </c:extLst>
        </c:ser>
        <c:ser>
          <c:idx val="2"/>
          <c:order val="2"/>
          <c:tx>
            <c:strRef>
              <c:f>児童・保護者比較!$AB$48</c:f>
              <c:strCache>
                <c:ptCount val="1"/>
                <c:pt idx="0">
                  <c:v>C</c:v>
                </c:pt>
              </c:strCache>
            </c:strRef>
          </c:tx>
          <c:spPr>
            <a:pattFill prst="pct2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児童・保護者比較!$Y$49:$Y$50</c:f>
              <c:strCache>
                <c:ptCount val="2"/>
                <c:pt idx="0">
                  <c:v>保護者</c:v>
                </c:pt>
                <c:pt idx="1">
                  <c:v>教職員</c:v>
                </c:pt>
              </c:strCache>
            </c:strRef>
          </c:cat>
          <c:val>
            <c:numRef>
              <c:f>児童・保護者比較!$AB$49:$AB$50</c:f>
              <c:numCache>
                <c:formatCode>General</c:formatCode>
                <c:ptCount val="2"/>
                <c:pt idx="0">
                  <c:v>15.8</c:v>
                </c:pt>
                <c:pt idx="1">
                  <c:v>30.8</c:v>
                </c:pt>
              </c:numCache>
            </c:numRef>
          </c:val>
          <c:extLst>
            <c:ext xmlns:c16="http://schemas.microsoft.com/office/drawing/2014/chart" uri="{C3380CC4-5D6E-409C-BE32-E72D297353CC}">
              <c16:uniqueId val="{00000003-0761-1047-8083-52E1CEF17217}"/>
            </c:ext>
          </c:extLst>
        </c:ser>
        <c:ser>
          <c:idx val="3"/>
          <c:order val="3"/>
          <c:tx>
            <c:strRef>
              <c:f>児童・保護者比較!$AC$48</c:f>
              <c:strCache>
                <c:ptCount val="1"/>
                <c:pt idx="0">
                  <c:v>D</c:v>
                </c:pt>
              </c:strCache>
            </c:strRef>
          </c:tx>
          <c:spPr>
            <a:pattFill prst="pct80">
              <a:fgClr>
                <a:schemeClr val="tx1">
                  <a:lumMod val="75000"/>
                  <a:lumOff val="25000"/>
                </a:schemeClr>
              </a:fgClr>
              <a:bgClr>
                <a:schemeClr val="bg1"/>
              </a:bgClr>
            </a:pattFill>
            <a:ln>
              <a:noFill/>
            </a:ln>
            <a:effectLst/>
          </c:spPr>
          <c:invertIfNegative val="0"/>
          <c:cat>
            <c:strRef>
              <c:f>児童・保護者比較!$Y$49:$Y$50</c:f>
              <c:strCache>
                <c:ptCount val="2"/>
                <c:pt idx="0">
                  <c:v>保護者</c:v>
                </c:pt>
                <c:pt idx="1">
                  <c:v>教職員</c:v>
                </c:pt>
              </c:strCache>
            </c:strRef>
          </c:cat>
          <c:val>
            <c:numRef>
              <c:f>児童・保護者比較!$AC$49:$AC$50</c:f>
              <c:numCache>
                <c:formatCode>General</c:formatCode>
                <c:ptCount val="2"/>
                <c:pt idx="0">
                  <c:v>0</c:v>
                </c:pt>
                <c:pt idx="1">
                  <c:v>0</c:v>
                </c:pt>
              </c:numCache>
            </c:numRef>
          </c:val>
          <c:extLst>
            <c:ext xmlns:c16="http://schemas.microsoft.com/office/drawing/2014/chart" uri="{C3380CC4-5D6E-409C-BE32-E72D297353CC}">
              <c16:uniqueId val="{00000004-0761-1047-8083-52E1CEF17217}"/>
            </c:ext>
          </c:extLst>
        </c:ser>
        <c:dLbls>
          <c:showLegendKey val="0"/>
          <c:showVal val="0"/>
          <c:showCatName val="0"/>
          <c:showSerName val="0"/>
          <c:showPercent val="0"/>
          <c:showBubbleSize val="0"/>
        </c:dLbls>
        <c:gapWidth val="150"/>
        <c:overlap val="100"/>
        <c:axId val="1432487424"/>
        <c:axId val="1432489104"/>
      </c:barChart>
      <c:catAx>
        <c:axId val="1432487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crossAx val="1432489104"/>
        <c:crosses val="autoZero"/>
        <c:auto val="1"/>
        <c:lblAlgn val="ctr"/>
        <c:lblOffset val="100"/>
        <c:noMultiLvlLbl val="0"/>
      </c:catAx>
      <c:valAx>
        <c:axId val="14324891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32487424"/>
        <c:crosses val="autoZero"/>
        <c:crossBetween val="between"/>
      </c:valAx>
      <c:spPr>
        <a:noFill/>
        <a:ln>
          <a:noFill/>
        </a:ln>
        <a:effectLst/>
      </c:spPr>
    </c:plotArea>
    <c:legend>
      <c:legendPos val="b"/>
      <c:layout>
        <c:manualLayout>
          <c:xMode val="edge"/>
          <c:yMode val="edge"/>
          <c:x val="0.30723534558180227"/>
          <c:y val="0.89634259259259264"/>
          <c:w val="0.42997375328083987"/>
          <c:h val="7.587962962962963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ltLang="ja-JP" b="1"/>
              <a:t>5</a:t>
            </a:r>
            <a:r>
              <a:rPr lang="ja-JP" altLang="en-US" b="1" baseline="0"/>
              <a:t> わかりやすい授業</a:t>
            </a:r>
            <a:endParaRPr lang="ja-JP" altLang="en-US" b="1"/>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2765808407361903"/>
          <c:y val="0.15123133572055941"/>
          <c:w val="0.81344317120060783"/>
          <c:h val="0.67858590635767857"/>
        </c:manualLayout>
      </c:layout>
      <c:barChart>
        <c:barDir val="bar"/>
        <c:grouping val="percentStacked"/>
        <c:varyColors val="0"/>
        <c:ser>
          <c:idx val="0"/>
          <c:order val="0"/>
          <c:tx>
            <c:strRef>
              <c:f>児童・保護者比較!$B$48</c:f>
              <c:strCache>
                <c:ptCount val="1"/>
                <c:pt idx="0">
                  <c:v>A</c:v>
                </c:pt>
              </c:strCache>
            </c:strRef>
          </c:tx>
          <c:spPr>
            <a:pattFill prst="pct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児童・保護者比較!$A$49:$A$51</c:f>
              <c:strCache>
                <c:ptCount val="3"/>
                <c:pt idx="0">
                  <c:v>児童</c:v>
                </c:pt>
                <c:pt idx="1">
                  <c:v>保護者</c:v>
                </c:pt>
                <c:pt idx="2">
                  <c:v>教職員</c:v>
                </c:pt>
              </c:strCache>
            </c:strRef>
          </c:cat>
          <c:val>
            <c:numRef>
              <c:f>児童・保護者比較!$B$49:$B$51</c:f>
              <c:numCache>
                <c:formatCode>General</c:formatCode>
                <c:ptCount val="3"/>
                <c:pt idx="0">
                  <c:v>42.7</c:v>
                </c:pt>
                <c:pt idx="1">
                  <c:v>18.899999999999999</c:v>
                </c:pt>
                <c:pt idx="2">
                  <c:v>15.4</c:v>
                </c:pt>
              </c:numCache>
            </c:numRef>
          </c:val>
          <c:extLst>
            <c:ext xmlns:c16="http://schemas.microsoft.com/office/drawing/2014/chart" uri="{C3380CC4-5D6E-409C-BE32-E72D297353CC}">
              <c16:uniqueId val="{00000000-2A31-0C46-9D48-9836F6ACB28F}"/>
            </c:ext>
          </c:extLst>
        </c:ser>
        <c:ser>
          <c:idx val="1"/>
          <c:order val="1"/>
          <c:tx>
            <c:strRef>
              <c:f>児童・保護者比較!$C$48</c:f>
              <c:strCache>
                <c:ptCount val="1"/>
                <c:pt idx="0">
                  <c:v>B</c:v>
                </c:pt>
              </c:strCache>
            </c:strRef>
          </c:tx>
          <c:spPr>
            <a:pattFill prst="pct50">
              <a:fgClr>
                <a:schemeClr val="tx1">
                  <a:lumMod val="75000"/>
                  <a:lumOff val="2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児童・保護者比較!$A$49:$A$51</c:f>
              <c:strCache>
                <c:ptCount val="3"/>
                <c:pt idx="0">
                  <c:v>児童</c:v>
                </c:pt>
                <c:pt idx="1">
                  <c:v>保護者</c:v>
                </c:pt>
                <c:pt idx="2">
                  <c:v>教職員</c:v>
                </c:pt>
              </c:strCache>
            </c:strRef>
          </c:cat>
          <c:val>
            <c:numRef>
              <c:f>児童・保護者比較!$C$49:$C$51</c:f>
              <c:numCache>
                <c:formatCode>General</c:formatCode>
                <c:ptCount val="3"/>
                <c:pt idx="0">
                  <c:v>50.5</c:v>
                </c:pt>
                <c:pt idx="1">
                  <c:v>78.900000000000006</c:v>
                </c:pt>
                <c:pt idx="2">
                  <c:v>69.2</c:v>
                </c:pt>
              </c:numCache>
            </c:numRef>
          </c:val>
          <c:extLst>
            <c:ext xmlns:c16="http://schemas.microsoft.com/office/drawing/2014/chart" uri="{C3380CC4-5D6E-409C-BE32-E72D297353CC}">
              <c16:uniqueId val="{00000001-2A31-0C46-9D48-9836F6ACB28F}"/>
            </c:ext>
          </c:extLst>
        </c:ser>
        <c:ser>
          <c:idx val="2"/>
          <c:order val="2"/>
          <c:tx>
            <c:strRef>
              <c:f>児童・保護者比較!$D$48</c:f>
              <c:strCache>
                <c:ptCount val="1"/>
                <c:pt idx="0">
                  <c:v>C</c:v>
                </c:pt>
              </c:strCache>
            </c:strRef>
          </c:tx>
          <c:spPr>
            <a:pattFill prst="pct25">
              <a:fgClr>
                <a:schemeClr val="tx1">
                  <a:lumMod val="75000"/>
                  <a:lumOff val="25000"/>
                </a:schemeClr>
              </a:fgClr>
              <a:bgClr>
                <a:schemeClr val="bg1">
                  <a:lumMod val="85000"/>
                </a:schemeClr>
              </a:bgClr>
            </a:pattFill>
            <a:ln>
              <a:noFill/>
            </a:ln>
            <a:effectLst/>
          </c:spPr>
          <c:invertIfNegative val="0"/>
          <c:dLbls>
            <c:dLbl>
              <c:idx val="0"/>
              <c:layout>
                <c:manualLayout>
                  <c:x val="0"/>
                  <c:y val="-1.7098627564373562E-1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A31-0C46-9D48-9836F6ACB28F}"/>
                </c:ext>
              </c:extLst>
            </c:dLbl>
            <c:dLbl>
              <c:idx val="1"/>
              <c:layout>
                <c:manualLayout>
                  <c:x val="0"/>
                  <c:y val="-7.36430133184404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A31-0C46-9D48-9836F6ACB28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児童・保護者比較!$A$49:$A$51</c:f>
              <c:strCache>
                <c:ptCount val="3"/>
                <c:pt idx="0">
                  <c:v>児童</c:v>
                </c:pt>
                <c:pt idx="1">
                  <c:v>保護者</c:v>
                </c:pt>
                <c:pt idx="2">
                  <c:v>教職員</c:v>
                </c:pt>
              </c:strCache>
            </c:strRef>
          </c:cat>
          <c:val>
            <c:numRef>
              <c:f>児童・保護者比較!$D$49:$D$51</c:f>
              <c:numCache>
                <c:formatCode>General</c:formatCode>
                <c:ptCount val="3"/>
                <c:pt idx="0">
                  <c:v>4.9000000000000004</c:v>
                </c:pt>
                <c:pt idx="1">
                  <c:v>1.1000000000000001</c:v>
                </c:pt>
                <c:pt idx="2">
                  <c:v>15.4</c:v>
                </c:pt>
              </c:numCache>
            </c:numRef>
          </c:val>
          <c:extLst>
            <c:ext xmlns:c16="http://schemas.microsoft.com/office/drawing/2014/chart" uri="{C3380CC4-5D6E-409C-BE32-E72D297353CC}">
              <c16:uniqueId val="{00000004-2A31-0C46-9D48-9836F6ACB28F}"/>
            </c:ext>
          </c:extLst>
        </c:ser>
        <c:ser>
          <c:idx val="3"/>
          <c:order val="3"/>
          <c:tx>
            <c:strRef>
              <c:f>児童・保護者比較!$E$48</c:f>
              <c:strCache>
                <c:ptCount val="1"/>
                <c:pt idx="0">
                  <c:v>D</c:v>
                </c:pt>
              </c:strCache>
            </c:strRef>
          </c:tx>
          <c:spPr>
            <a:pattFill prst="pct80">
              <a:fgClr>
                <a:schemeClr val="tx1">
                  <a:lumMod val="75000"/>
                  <a:lumOff val="25000"/>
                </a:schemeClr>
              </a:fgClr>
              <a:bgClr>
                <a:schemeClr val="bg1"/>
              </a:bgClr>
            </a:pattFill>
            <a:ln>
              <a:noFill/>
            </a:ln>
            <a:effectLst/>
          </c:spPr>
          <c:invertIfNegative val="0"/>
          <c:cat>
            <c:strRef>
              <c:f>児童・保護者比較!$A$49:$A$51</c:f>
              <c:strCache>
                <c:ptCount val="3"/>
                <c:pt idx="0">
                  <c:v>児童</c:v>
                </c:pt>
                <c:pt idx="1">
                  <c:v>保護者</c:v>
                </c:pt>
                <c:pt idx="2">
                  <c:v>教職員</c:v>
                </c:pt>
              </c:strCache>
            </c:strRef>
          </c:cat>
          <c:val>
            <c:numRef>
              <c:f>児童・保護者比較!$E$49:$E$51</c:f>
              <c:numCache>
                <c:formatCode>General</c:formatCode>
                <c:ptCount val="3"/>
                <c:pt idx="0">
                  <c:v>1.9</c:v>
                </c:pt>
                <c:pt idx="1">
                  <c:v>1.1000000000000001</c:v>
                </c:pt>
                <c:pt idx="2">
                  <c:v>0</c:v>
                </c:pt>
              </c:numCache>
            </c:numRef>
          </c:val>
          <c:extLst>
            <c:ext xmlns:c16="http://schemas.microsoft.com/office/drawing/2014/chart" uri="{C3380CC4-5D6E-409C-BE32-E72D297353CC}">
              <c16:uniqueId val="{00000005-2A31-0C46-9D48-9836F6ACB28F}"/>
            </c:ext>
          </c:extLst>
        </c:ser>
        <c:dLbls>
          <c:showLegendKey val="0"/>
          <c:showVal val="0"/>
          <c:showCatName val="0"/>
          <c:showSerName val="0"/>
          <c:showPercent val="0"/>
          <c:showBubbleSize val="0"/>
        </c:dLbls>
        <c:gapWidth val="150"/>
        <c:overlap val="100"/>
        <c:axId val="1308575904"/>
        <c:axId val="1399892368"/>
      </c:barChart>
      <c:catAx>
        <c:axId val="1308575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ja-JP"/>
          </a:p>
        </c:txPr>
        <c:crossAx val="1399892368"/>
        <c:crosses val="autoZero"/>
        <c:auto val="1"/>
        <c:lblAlgn val="ctr"/>
        <c:lblOffset val="100"/>
        <c:noMultiLvlLbl val="0"/>
      </c:catAx>
      <c:valAx>
        <c:axId val="13998923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ja-JP"/>
          </a:p>
        </c:txPr>
        <c:crossAx val="1308575904"/>
        <c:crosses val="autoZero"/>
        <c:crossBetween val="between"/>
      </c:valAx>
      <c:spPr>
        <a:noFill/>
        <a:ln>
          <a:noFill/>
        </a:ln>
        <a:effectLst/>
      </c:spPr>
    </c:plotArea>
    <c:legend>
      <c:legendPos val="b"/>
      <c:layout>
        <c:manualLayout>
          <c:xMode val="edge"/>
          <c:yMode val="edge"/>
          <c:x val="0.2942629367466077"/>
          <c:y val="0.90433960102578259"/>
          <c:w val="0.50623728448820104"/>
          <c:h val="8.653579760863225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ja-JP" altLang="en-US" b="1"/>
              <a:t>６安心・安全な学校</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2286220055249635"/>
          <c:y val="0.10375041136523674"/>
          <c:w val="0.82724130886100422"/>
          <c:h val="0.67843974314014732"/>
        </c:manualLayout>
      </c:layout>
      <c:barChart>
        <c:barDir val="bar"/>
        <c:grouping val="percentStacked"/>
        <c:varyColors val="0"/>
        <c:ser>
          <c:idx val="0"/>
          <c:order val="0"/>
          <c:tx>
            <c:strRef>
              <c:f>児童・保護者比較!$N$8</c:f>
              <c:strCache>
                <c:ptCount val="1"/>
                <c:pt idx="0">
                  <c:v>A</c:v>
                </c:pt>
              </c:strCache>
            </c:strRef>
          </c:tx>
          <c:spPr>
            <a:pattFill prst="pct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児童・保護者比較!$M$9:$M$11</c:f>
              <c:strCache>
                <c:ptCount val="3"/>
                <c:pt idx="0">
                  <c:v>児童</c:v>
                </c:pt>
                <c:pt idx="1">
                  <c:v>保護者</c:v>
                </c:pt>
                <c:pt idx="2">
                  <c:v>教職員</c:v>
                </c:pt>
              </c:strCache>
            </c:strRef>
          </c:cat>
          <c:val>
            <c:numRef>
              <c:f>児童・保護者比較!$N$9:$N$11</c:f>
              <c:numCache>
                <c:formatCode>General</c:formatCode>
                <c:ptCount val="3"/>
                <c:pt idx="0">
                  <c:v>42.7</c:v>
                </c:pt>
                <c:pt idx="1">
                  <c:v>21.1</c:v>
                </c:pt>
                <c:pt idx="2">
                  <c:v>40</c:v>
                </c:pt>
              </c:numCache>
            </c:numRef>
          </c:val>
          <c:extLst>
            <c:ext xmlns:c16="http://schemas.microsoft.com/office/drawing/2014/chart" uri="{C3380CC4-5D6E-409C-BE32-E72D297353CC}">
              <c16:uniqueId val="{00000000-689F-8F45-A754-A3956EE49F29}"/>
            </c:ext>
          </c:extLst>
        </c:ser>
        <c:ser>
          <c:idx val="1"/>
          <c:order val="1"/>
          <c:tx>
            <c:strRef>
              <c:f>児童・保護者比較!$O$8</c:f>
              <c:strCache>
                <c:ptCount val="1"/>
                <c:pt idx="0">
                  <c:v>B</c:v>
                </c:pt>
              </c:strCache>
            </c:strRef>
          </c:tx>
          <c:spPr>
            <a:pattFill prst="pct50">
              <a:fgClr>
                <a:schemeClr val="tx1">
                  <a:lumMod val="75000"/>
                  <a:lumOff val="25000"/>
                </a:schemeClr>
              </a:fgClr>
              <a:bgClr>
                <a:schemeClr val="bg1">
                  <a:lumMod val="85000"/>
                </a:schemeClr>
              </a:bgClr>
            </a:pattFill>
            <a:ln>
              <a:noFill/>
            </a:ln>
            <a:effectLst/>
          </c:spPr>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89F-8F45-A754-A3956EE49F29}"/>
                </c:ext>
              </c:extLst>
            </c:dLbl>
            <c:dLbl>
              <c:idx val="1"/>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89F-8F45-A754-A3956EE49F29}"/>
                </c:ext>
              </c:extLst>
            </c:dLbl>
            <c:dLbl>
              <c:idx val="2"/>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689F-8F45-A754-A3956EE49F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児童・保護者比較!$M$9:$M$11</c:f>
              <c:strCache>
                <c:ptCount val="3"/>
                <c:pt idx="0">
                  <c:v>児童</c:v>
                </c:pt>
                <c:pt idx="1">
                  <c:v>保護者</c:v>
                </c:pt>
                <c:pt idx="2">
                  <c:v>教職員</c:v>
                </c:pt>
              </c:strCache>
            </c:strRef>
          </c:cat>
          <c:val>
            <c:numRef>
              <c:f>児童・保護者比較!$O$9:$O$11</c:f>
              <c:numCache>
                <c:formatCode>General</c:formatCode>
                <c:ptCount val="3"/>
                <c:pt idx="0">
                  <c:v>50.5</c:v>
                </c:pt>
                <c:pt idx="1">
                  <c:v>75.8</c:v>
                </c:pt>
                <c:pt idx="2">
                  <c:v>53.3</c:v>
                </c:pt>
              </c:numCache>
            </c:numRef>
          </c:val>
          <c:extLst>
            <c:ext xmlns:c16="http://schemas.microsoft.com/office/drawing/2014/chart" uri="{C3380CC4-5D6E-409C-BE32-E72D297353CC}">
              <c16:uniqueId val="{00000004-689F-8F45-A754-A3956EE49F29}"/>
            </c:ext>
          </c:extLst>
        </c:ser>
        <c:ser>
          <c:idx val="2"/>
          <c:order val="2"/>
          <c:tx>
            <c:strRef>
              <c:f>児童・保護者比較!$P$8</c:f>
              <c:strCache>
                <c:ptCount val="1"/>
                <c:pt idx="0">
                  <c:v>C</c:v>
                </c:pt>
              </c:strCache>
            </c:strRef>
          </c:tx>
          <c:spPr>
            <a:pattFill prst="pct25">
              <a:fgClr>
                <a:schemeClr val="tx1">
                  <a:lumMod val="75000"/>
                  <a:lumOff val="25000"/>
                </a:schemeClr>
              </a:fgClr>
              <a:bgClr>
                <a:schemeClr val="bg1">
                  <a:lumMod val="85000"/>
                </a:schemeClr>
              </a:bgClr>
            </a:pattFill>
            <a:ln>
              <a:noFill/>
            </a:ln>
            <a:effectLst/>
          </c:spPr>
          <c:invertIfNegative val="0"/>
          <c:dLbls>
            <c:dLbl>
              <c:idx val="1"/>
              <c:layout>
                <c:manualLayout>
                  <c:x val="-2.4892961490637688E-2"/>
                  <c:y val="-0.1015667267403198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89F-8F45-A754-A3956EE49F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児童・保護者比較!$M$9:$M$11</c:f>
              <c:strCache>
                <c:ptCount val="3"/>
                <c:pt idx="0">
                  <c:v>児童</c:v>
                </c:pt>
                <c:pt idx="1">
                  <c:v>保護者</c:v>
                </c:pt>
                <c:pt idx="2">
                  <c:v>教職員</c:v>
                </c:pt>
              </c:strCache>
            </c:strRef>
          </c:cat>
          <c:val>
            <c:numRef>
              <c:f>児童・保護者比較!$P$9:$P$11</c:f>
              <c:numCache>
                <c:formatCode>General</c:formatCode>
                <c:ptCount val="3"/>
                <c:pt idx="0">
                  <c:v>4.9000000000000004</c:v>
                </c:pt>
                <c:pt idx="1">
                  <c:v>2.1</c:v>
                </c:pt>
                <c:pt idx="2">
                  <c:v>6.7</c:v>
                </c:pt>
              </c:numCache>
            </c:numRef>
          </c:val>
          <c:extLst>
            <c:ext xmlns:c16="http://schemas.microsoft.com/office/drawing/2014/chart" uri="{C3380CC4-5D6E-409C-BE32-E72D297353CC}">
              <c16:uniqueId val="{00000006-689F-8F45-A754-A3956EE49F29}"/>
            </c:ext>
          </c:extLst>
        </c:ser>
        <c:ser>
          <c:idx val="3"/>
          <c:order val="3"/>
          <c:tx>
            <c:strRef>
              <c:f>児童・保護者比較!$Q$8</c:f>
              <c:strCache>
                <c:ptCount val="1"/>
                <c:pt idx="0">
                  <c:v>D</c:v>
                </c:pt>
              </c:strCache>
            </c:strRef>
          </c:tx>
          <c:spPr>
            <a:pattFill prst="pct80">
              <a:fgClr>
                <a:schemeClr val="tx1">
                  <a:lumMod val="75000"/>
                  <a:lumOff val="25000"/>
                </a:schemeClr>
              </a:fgClr>
              <a:bgClr>
                <a:schemeClr val="bg1">
                  <a:lumMod val="85000"/>
                </a:schemeClr>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689F-8F45-A754-A3956EE49F29}"/>
                </c:ext>
              </c:extLst>
            </c:dLbl>
            <c:dLbl>
              <c:idx val="1"/>
              <c:layout>
                <c:manualLayout>
                  <c:x val="3.7339442235956248E-2"/>
                  <c:y val="0"/>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689F-8F45-A754-A3956EE49F29}"/>
                </c:ext>
              </c:extLst>
            </c:dLbl>
            <c:dLbl>
              <c:idx val="2"/>
              <c:delete val="1"/>
              <c:extLst>
                <c:ext xmlns:c15="http://schemas.microsoft.com/office/drawing/2012/chart" uri="{CE6537A1-D6FC-4f65-9D91-7224C49458BB}"/>
                <c:ext xmlns:c16="http://schemas.microsoft.com/office/drawing/2014/chart" uri="{C3380CC4-5D6E-409C-BE32-E72D297353CC}">
                  <c16:uniqueId val="{00000009-689F-8F45-A754-A3956EE49F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児童・保護者比較!$M$9:$M$11</c:f>
              <c:strCache>
                <c:ptCount val="3"/>
                <c:pt idx="0">
                  <c:v>児童</c:v>
                </c:pt>
                <c:pt idx="1">
                  <c:v>保護者</c:v>
                </c:pt>
                <c:pt idx="2">
                  <c:v>教職員</c:v>
                </c:pt>
              </c:strCache>
            </c:strRef>
          </c:cat>
          <c:val>
            <c:numRef>
              <c:f>児童・保護者比較!$Q$9:$Q$11</c:f>
              <c:numCache>
                <c:formatCode>General</c:formatCode>
                <c:ptCount val="3"/>
                <c:pt idx="0">
                  <c:v>1.9</c:v>
                </c:pt>
                <c:pt idx="1">
                  <c:v>1.1000000000000001</c:v>
                </c:pt>
                <c:pt idx="2">
                  <c:v>0</c:v>
                </c:pt>
              </c:numCache>
            </c:numRef>
          </c:val>
          <c:extLst>
            <c:ext xmlns:c16="http://schemas.microsoft.com/office/drawing/2014/chart" uri="{C3380CC4-5D6E-409C-BE32-E72D297353CC}">
              <c16:uniqueId val="{0000000A-689F-8F45-A754-A3956EE49F29}"/>
            </c:ext>
          </c:extLst>
        </c:ser>
        <c:dLbls>
          <c:showLegendKey val="0"/>
          <c:showVal val="0"/>
          <c:showCatName val="0"/>
          <c:showSerName val="0"/>
          <c:showPercent val="0"/>
          <c:showBubbleSize val="0"/>
        </c:dLbls>
        <c:gapWidth val="150"/>
        <c:overlap val="100"/>
        <c:axId val="1271364144"/>
        <c:axId val="1229842224"/>
      </c:barChart>
      <c:catAx>
        <c:axId val="1271364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crossAx val="1229842224"/>
        <c:crosses val="autoZero"/>
        <c:auto val="1"/>
        <c:lblAlgn val="ctr"/>
        <c:lblOffset val="100"/>
        <c:noMultiLvlLbl val="0"/>
      </c:catAx>
      <c:valAx>
        <c:axId val="12298422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71364144"/>
        <c:crosses val="autoZero"/>
        <c:crossBetween val="between"/>
      </c:valAx>
      <c:spPr>
        <a:noFill/>
        <a:ln>
          <a:noFill/>
        </a:ln>
        <a:effectLst/>
      </c:spPr>
    </c:plotArea>
    <c:legend>
      <c:legendPos val="b"/>
      <c:layout>
        <c:manualLayout>
          <c:xMode val="edge"/>
          <c:yMode val="edge"/>
          <c:x val="0.20164009334860558"/>
          <c:y val="0.87550398489454839"/>
          <c:w val="0.53035907185229503"/>
          <c:h val="9.9557516884224151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ja-JP" altLang="en-US" b="1"/>
              <a:t>７体を動かして遊ぶ</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2874972141742813"/>
          <c:y val="0.15123133572055941"/>
          <c:w val="0.80646650710748924"/>
          <c:h val="0.62544246422832783"/>
        </c:manualLayout>
      </c:layout>
      <c:barChart>
        <c:barDir val="bar"/>
        <c:grouping val="percentStacked"/>
        <c:varyColors val="0"/>
        <c:ser>
          <c:idx val="0"/>
          <c:order val="0"/>
          <c:tx>
            <c:strRef>
              <c:f>児童・保護者比較!$N$18</c:f>
              <c:strCache>
                <c:ptCount val="1"/>
                <c:pt idx="0">
                  <c:v>A</c:v>
                </c:pt>
              </c:strCache>
            </c:strRef>
          </c:tx>
          <c:spPr>
            <a:pattFill prst="pct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児童・保護者比較!$M$19:$M$21</c:f>
              <c:strCache>
                <c:ptCount val="3"/>
                <c:pt idx="0">
                  <c:v>児童</c:v>
                </c:pt>
                <c:pt idx="1">
                  <c:v>保護者</c:v>
                </c:pt>
                <c:pt idx="2">
                  <c:v>教職員</c:v>
                </c:pt>
              </c:strCache>
            </c:strRef>
          </c:cat>
          <c:val>
            <c:numRef>
              <c:f>児童・保護者比較!$N$19:$N$21</c:f>
              <c:numCache>
                <c:formatCode>General</c:formatCode>
                <c:ptCount val="3"/>
                <c:pt idx="0">
                  <c:v>58.3</c:v>
                </c:pt>
                <c:pt idx="1">
                  <c:v>48.4</c:v>
                </c:pt>
                <c:pt idx="2">
                  <c:v>42.9</c:v>
                </c:pt>
              </c:numCache>
            </c:numRef>
          </c:val>
          <c:extLst>
            <c:ext xmlns:c16="http://schemas.microsoft.com/office/drawing/2014/chart" uri="{C3380CC4-5D6E-409C-BE32-E72D297353CC}">
              <c16:uniqueId val="{00000000-219F-9D4F-B045-82D2628439A2}"/>
            </c:ext>
          </c:extLst>
        </c:ser>
        <c:ser>
          <c:idx val="1"/>
          <c:order val="1"/>
          <c:tx>
            <c:strRef>
              <c:f>児童・保護者比較!$O$18</c:f>
              <c:strCache>
                <c:ptCount val="1"/>
                <c:pt idx="0">
                  <c:v>B</c:v>
                </c:pt>
              </c:strCache>
            </c:strRef>
          </c:tx>
          <c:spPr>
            <a:pattFill prst="pct50">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児童・保護者比較!$M$19:$M$21</c:f>
              <c:strCache>
                <c:ptCount val="3"/>
                <c:pt idx="0">
                  <c:v>児童</c:v>
                </c:pt>
                <c:pt idx="1">
                  <c:v>保護者</c:v>
                </c:pt>
                <c:pt idx="2">
                  <c:v>教職員</c:v>
                </c:pt>
              </c:strCache>
            </c:strRef>
          </c:cat>
          <c:val>
            <c:numRef>
              <c:f>児童・保護者比較!$O$19:$O$21</c:f>
              <c:numCache>
                <c:formatCode>General</c:formatCode>
                <c:ptCount val="3"/>
                <c:pt idx="0">
                  <c:v>26.2</c:v>
                </c:pt>
                <c:pt idx="1">
                  <c:v>38.9</c:v>
                </c:pt>
                <c:pt idx="2">
                  <c:v>50</c:v>
                </c:pt>
              </c:numCache>
            </c:numRef>
          </c:val>
          <c:extLst>
            <c:ext xmlns:c16="http://schemas.microsoft.com/office/drawing/2014/chart" uri="{C3380CC4-5D6E-409C-BE32-E72D297353CC}">
              <c16:uniqueId val="{00000001-219F-9D4F-B045-82D2628439A2}"/>
            </c:ext>
          </c:extLst>
        </c:ser>
        <c:ser>
          <c:idx val="2"/>
          <c:order val="2"/>
          <c:tx>
            <c:strRef>
              <c:f>児童・保護者比較!$P$18</c:f>
              <c:strCache>
                <c:ptCount val="1"/>
                <c:pt idx="0">
                  <c:v>C</c:v>
                </c:pt>
              </c:strCache>
            </c:strRef>
          </c:tx>
          <c:spPr>
            <a:pattFill prst="pct2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児童・保護者比較!$M$19:$M$21</c:f>
              <c:strCache>
                <c:ptCount val="3"/>
                <c:pt idx="0">
                  <c:v>児童</c:v>
                </c:pt>
                <c:pt idx="1">
                  <c:v>保護者</c:v>
                </c:pt>
                <c:pt idx="2">
                  <c:v>教職員</c:v>
                </c:pt>
              </c:strCache>
            </c:strRef>
          </c:cat>
          <c:val>
            <c:numRef>
              <c:f>児童・保護者比較!$P$19:$P$21</c:f>
              <c:numCache>
                <c:formatCode>General</c:formatCode>
                <c:ptCount val="3"/>
                <c:pt idx="0">
                  <c:v>13.6</c:v>
                </c:pt>
                <c:pt idx="1">
                  <c:v>10.5</c:v>
                </c:pt>
                <c:pt idx="2">
                  <c:v>7.1</c:v>
                </c:pt>
              </c:numCache>
            </c:numRef>
          </c:val>
          <c:extLst>
            <c:ext xmlns:c16="http://schemas.microsoft.com/office/drawing/2014/chart" uri="{C3380CC4-5D6E-409C-BE32-E72D297353CC}">
              <c16:uniqueId val="{00000002-219F-9D4F-B045-82D2628439A2}"/>
            </c:ext>
          </c:extLst>
        </c:ser>
        <c:ser>
          <c:idx val="3"/>
          <c:order val="3"/>
          <c:tx>
            <c:strRef>
              <c:f>児童・保護者比較!$Q$18</c:f>
              <c:strCache>
                <c:ptCount val="1"/>
                <c:pt idx="0">
                  <c:v>D</c:v>
                </c:pt>
              </c:strCache>
            </c:strRef>
          </c:tx>
          <c:spPr>
            <a:pattFill prst="pct80">
              <a:fgClr>
                <a:schemeClr val="tx1">
                  <a:lumMod val="75000"/>
                  <a:lumOff val="25000"/>
                </a:schemeClr>
              </a:fgClr>
              <a:bgClr>
                <a:schemeClr val="bg1">
                  <a:lumMod val="85000"/>
                </a:schemeClr>
              </a:bgClr>
            </a:pattFill>
            <a:ln>
              <a:noFill/>
            </a:ln>
            <a:effectLst/>
          </c:spPr>
          <c:invertIfNegative val="0"/>
          <c:dLbls>
            <c:dLbl>
              <c:idx val="0"/>
              <c:layout>
                <c:manualLayout>
                  <c:x val="3.3841726339860934E-2"/>
                  <c:y val="4.663315933412084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19F-9D4F-B045-82D2628439A2}"/>
                </c:ext>
              </c:extLst>
            </c:dLbl>
            <c:dLbl>
              <c:idx val="1"/>
              <c:delete val="1"/>
              <c:extLst>
                <c:ext xmlns:c15="http://schemas.microsoft.com/office/drawing/2012/chart" uri="{CE6537A1-D6FC-4f65-9D91-7224C49458BB}"/>
                <c:ext xmlns:c16="http://schemas.microsoft.com/office/drawing/2014/chart" uri="{C3380CC4-5D6E-409C-BE32-E72D297353CC}">
                  <c16:uniqueId val="{00000004-219F-9D4F-B045-82D2628439A2}"/>
                </c:ext>
              </c:extLst>
            </c:dLbl>
            <c:dLbl>
              <c:idx val="2"/>
              <c:delete val="1"/>
              <c:extLst>
                <c:ext xmlns:c15="http://schemas.microsoft.com/office/drawing/2012/chart" uri="{CE6537A1-D6FC-4f65-9D91-7224C49458BB}"/>
                <c:ext xmlns:c16="http://schemas.microsoft.com/office/drawing/2014/chart" uri="{C3380CC4-5D6E-409C-BE32-E72D297353CC}">
                  <c16:uniqueId val="{00000005-219F-9D4F-B045-82D2628439A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児童・保護者比較!$M$19:$M$21</c:f>
              <c:strCache>
                <c:ptCount val="3"/>
                <c:pt idx="0">
                  <c:v>児童</c:v>
                </c:pt>
                <c:pt idx="1">
                  <c:v>保護者</c:v>
                </c:pt>
                <c:pt idx="2">
                  <c:v>教職員</c:v>
                </c:pt>
              </c:strCache>
            </c:strRef>
          </c:cat>
          <c:val>
            <c:numRef>
              <c:f>児童・保護者比較!$Q$19:$Q$21</c:f>
              <c:numCache>
                <c:formatCode>General</c:formatCode>
                <c:ptCount val="3"/>
                <c:pt idx="0">
                  <c:v>1.9</c:v>
                </c:pt>
                <c:pt idx="1">
                  <c:v>2.1</c:v>
                </c:pt>
                <c:pt idx="2">
                  <c:v>0</c:v>
                </c:pt>
              </c:numCache>
            </c:numRef>
          </c:val>
          <c:extLst>
            <c:ext xmlns:c16="http://schemas.microsoft.com/office/drawing/2014/chart" uri="{C3380CC4-5D6E-409C-BE32-E72D297353CC}">
              <c16:uniqueId val="{00000006-219F-9D4F-B045-82D2628439A2}"/>
            </c:ext>
          </c:extLst>
        </c:ser>
        <c:dLbls>
          <c:showLegendKey val="0"/>
          <c:showVal val="0"/>
          <c:showCatName val="0"/>
          <c:showSerName val="0"/>
          <c:showPercent val="0"/>
          <c:showBubbleSize val="0"/>
        </c:dLbls>
        <c:gapWidth val="150"/>
        <c:overlap val="100"/>
        <c:axId val="1400257008"/>
        <c:axId val="1350707728"/>
      </c:barChart>
      <c:catAx>
        <c:axId val="1400257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ja-JP"/>
          </a:p>
        </c:txPr>
        <c:crossAx val="1350707728"/>
        <c:crosses val="autoZero"/>
        <c:auto val="1"/>
        <c:lblAlgn val="ctr"/>
        <c:lblOffset val="100"/>
        <c:noMultiLvlLbl val="0"/>
      </c:catAx>
      <c:valAx>
        <c:axId val="13507077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ja-JP"/>
          </a:p>
        </c:txPr>
        <c:crossAx val="1400257008"/>
        <c:crosses val="autoZero"/>
        <c:crossBetween val="between"/>
      </c:valAx>
      <c:spPr>
        <a:noFill/>
        <a:ln>
          <a:noFill/>
        </a:ln>
        <a:effectLst/>
      </c:spPr>
    </c:plotArea>
    <c:legend>
      <c:legendPos val="b"/>
      <c:layout>
        <c:manualLayout>
          <c:xMode val="edge"/>
          <c:yMode val="edge"/>
          <c:x val="0.30043870698927339"/>
          <c:y val="0.88105680285997123"/>
          <c:w val="0.47069602038739933"/>
          <c:h val="8.7165452980556557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ja-JP" altLang="en-US" sz="1200" b="1"/>
              <a:t>８規則正しい生活</a:t>
            </a:r>
          </a:p>
        </c:rich>
      </c:tx>
      <c:layout>
        <c:manualLayout>
          <c:xMode val="edge"/>
          <c:yMode val="edge"/>
          <c:x val="0.36268317319844651"/>
          <c:y val="1.865326373364902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396842505889126"/>
          <c:y val="0.12791475605349814"/>
          <c:w val="0.8078912364232943"/>
          <c:h val="0.68859624643458295"/>
        </c:manualLayout>
      </c:layout>
      <c:barChart>
        <c:barDir val="bar"/>
        <c:grouping val="percentStacked"/>
        <c:varyColors val="0"/>
        <c:ser>
          <c:idx val="0"/>
          <c:order val="0"/>
          <c:tx>
            <c:strRef>
              <c:f>児童・保護者比較!$N$28</c:f>
              <c:strCache>
                <c:ptCount val="1"/>
                <c:pt idx="0">
                  <c:v>A</c:v>
                </c:pt>
              </c:strCache>
            </c:strRef>
          </c:tx>
          <c:spPr>
            <a:pattFill prst="pct5">
              <a:fgClr>
                <a:schemeClr val="tx1">
                  <a:lumMod val="75000"/>
                  <a:lumOff val="25000"/>
                </a:schemeClr>
              </a:fgClr>
              <a:bgClr>
                <a:schemeClr val="bg1">
                  <a:lumMod val="85000"/>
                </a:schemeClr>
              </a:bgClr>
            </a:patt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7-00C2-2346-A3FC-1F619AB6CAF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児童・保護者比較!$M$29:$M$31</c:f>
              <c:strCache>
                <c:ptCount val="3"/>
                <c:pt idx="0">
                  <c:v>児童</c:v>
                </c:pt>
                <c:pt idx="1">
                  <c:v>保護者</c:v>
                </c:pt>
                <c:pt idx="2">
                  <c:v>教職員</c:v>
                </c:pt>
              </c:strCache>
            </c:strRef>
          </c:cat>
          <c:val>
            <c:numRef>
              <c:f>児童・保護者比較!$N$29:$N$31</c:f>
              <c:numCache>
                <c:formatCode>General</c:formatCode>
                <c:ptCount val="3"/>
                <c:pt idx="0">
                  <c:v>35.6</c:v>
                </c:pt>
                <c:pt idx="1">
                  <c:v>28.4</c:v>
                </c:pt>
                <c:pt idx="2">
                  <c:v>0</c:v>
                </c:pt>
              </c:numCache>
            </c:numRef>
          </c:val>
          <c:extLst>
            <c:ext xmlns:c16="http://schemas.microsoft.com/office/drawing/2014/chart" uri="{C3380CC4-5D6E-409C-BE32-E72D297353CC}">
              <c16:uniqueId val="{00000000-00C2-2346-A3FC-1F619AB6CAF7}"/>
            </c:ext>
          </c:extLst>
        </c:ser>
        <c:ser>
          <c:idx val="1"/>
          <c:order val="1"/>
          <c:tx>
            <c:strRef>
              <c:f>児童・保護者比較!$O$28</c:f>
              <c:strCache>
                <c:ptCount val="1"/>
                <c:pt idx="0">
                  <c:v>B</c:v>
                </c:pt>
              </c:strCache>
            </c:strRef>
          </c:tx>
          <c:spPr>
            <a:pattFill prst="pct50">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児童・保護者比較!$M$29:$M$31</c:f>
              <c:strCache>
                <c:ptCount val="3"/>
                <c:pt idx="0">
                  <c:v>児童</c:v>
                </c:pt>
                <c:pt idx="1">
                  <c:v>保護者</c:v>
                </c:pt>
                <c:pt idx="2">
                  <c:v>教職員</c:v>
                </c:pt>
              </c:strCache>
            </c:strRef>
          </c:cat>
          <c:val>
            <c:numRef>
              <c:f>児童・保護者比較!$O$29:$O$31</c:f>
              <c:numCache>
                <c:formatCode>General</c:formatCode>
                <c:ptCount val="3"/>
                <c:pt idx="0">
                  <c:v>49</c:v>
                </c:pt>
                <c:pt idx="1">
                  <c:v>62.1</c:v>
                </c:pt>
                <c:pt idx="2">
                  <c:v>76.900000000000006</c:v>
                </c:pt>
              </c:numCache>
            </c:numRef>
          </c:val>
          <c:extLst>
            <c:ext xmlns:c16="http://schemas.microsoft.com/office/drawing/2014/chart" uri="{C3380CC4-5D6E-409C-BE32-E72D297353CC}">
              <c16:uniqueId val="{00000001-00C2-2346-A3FC-1F619AB6CAF7}"/>
            </c:ext>
          </c:extLst>
        </c:ser>
        <c:ser>
          <c:idx val="2"/>
          <c:order val="2"/>
          <c:tx>
            <c:strRef>
              <c:f>児童・保護者比較!$P$28</c:f>
              <c:strCache>
                <c:ptCount val="1"/>
                <c:pt idx="0">
                  <c:v>C</c:v>
                </c:pt>
              </c:strCache>
            </c:strRef>
          </c:tx>
          <c:spPr>
            <a:pattFill prst="pct2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児童・保護者比較!$M$29:$M$31</c:f>
              <c:strCache>
                <c:ptCount val="3"/>
                <c:pt idx="0">
                  <c:v>児童</c:v>
                </c:pt>
                <c:pt idx="1">
                  <c:v>保護者</c:v>
                </c:pt>
                <c:pt idx="2">
                  <c:v>教職員</c:v>
                </c:pt>
              </c:strCache>
            </c:strRef>
          </c:cat>
          <c:val>
            <c:numRef>
              <c:f>児童・保護者比較!$P$29:$P$31</c:f>
              <c:numCache>
                <c:formatCode>General</c:formatCode>
                <c:ptCount val="3"/>
                <c:pt idx="0">
                  <c:v>12.5</c:v>
                </c:pt>
                <c:pt idx="1">
                  <c:v>8.4</c:v>
                </c:pt>
                <c:pt idx="2">
                  <c:v>23.1</c:v>
                </c:pt>
              </c:numCache>
            </c:numRef>
          </c:val>
          <c:extLst>
            <c:ext xmlns:c16="http://schemas.microsoft.com/office/drawing/2014/chart" uri="{C3380CC4-5D6E-409C-BE32-E72D297353CC}">
              <c16:uniqueId val="{00000002-00C2-2346-A3FC-1F619AB6CAF7}"/>
            </c:ext>
          </c:extLst>
        </c:ser>
        <c:ser>
          <c:idx val="3"/>
          <c:order val="3"/>
          <c:tx>
            <c:strRef>
              <c:f>児童・保護者比較!$Q$28</c:f>
              <c:strCache>
                <c:ptCount val="1"/>
                <c:pt idx="0">
                  <c:v>D</c:v>
                </c:pt>
              </c:strCache>
            </c:strRef>
          </c:tx>
          <c:spPr>
            <a:pattFill prst="pct80">
              <a:fgClr>
                <a:schemeClr val="tx1">
                  <a:lumMod val="75000"/>
                  <a:lumOff val="25000"/>
                </a:schemeClr>
              </a:fgClr>
              <a:bgClr>
                <a:schemeClr val="bg1"/>
              </a:bgClr>
            </a:pattFill>
            <a:ln>
              <a:noFill/>
            </a:ln>
            <a:effectLst/>
          </c:spPr>
          <c:invertIfNegative val="0"/>
          <c:dLbls>
            <c:dLbl>
              <c:idx val="0"/>
              <c:layout>
                <c:manualLayout>
                  <c:x val="2.441188032027607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0C2-2346-A3FC-1F619AB6CAF7}"/>
                </c:ext>
              </c:extLst>
            </c:dLbl>
            <c:dLbl>
              <c:idx val="1"/>
              <c:layout>
                <c:manualLayout>
                  <c:x val="2.7463365360310705E-2"/>
                  <c:y val="-4.663315933412254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00C2-2346-A3FC-1F619AB6CAF7}"/>
                </c:ext>
              </c:extLst>
            </c:dLbl>
            <c:dLbl>
              <c:idx val="2"/>
              <c:delete val="1"/>
              <c:extLst>
                <c:ext xmlns:c15="http://schemas.microsoft.com/office/drawing/2012/chart" uri="{CE6537A1-D6FC-4f65-9D91-7224C49458BB}"/>
                <c:ext xmlns:c16="http://schemas.microsoft.com/office/drawing/2014/chart" uri="{C3380CC4-5D6E-409C-BE32-E72D297353CC}">
                  <c16:uniqueId val="{00000005-00C2-2346-A3FC-1F619AB6CAF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児童・保護者比較!$M$29:$M$31</c:f>
              <c:strCache>
                <c:ptCount val="3"/>
                <c:pt idx="0">
                  <c:v>児童</c:v>
                </c:pt>
                <c:pt idx="1">
                  <c:v>保護者</c:v>
                </c:pt>
                <c:pt idx="2">
                  <c:v>教職員</c:v>
                </c:pt>
              </c:strCache>
            </c:strRef>
          </c:cat>
          <c:val>
            <c:numRef>
              <c:f>児童・保護者比較!$Q$29:$Q$31</c:f>
              <c:numCache>
                <c:formatCode>General</c:formatCode>
                <c:ptCount val="3"/>
                <c:pt idx="0">
                  <c:v>2.9</c:v>
                </c:pt>
                <c:pt idx="1">
                  <c:v>1.1000000000000001</c:v>
                </c:pt>
                <c:pt idx="2">
                  <c:v>0</c:v>
                </c:pt>
              </c:numCache>
            </c:numRef>
          </c:val>
          <c:extLst>
            <c:ext xmlns:c16="http://schemas.microsoft.com/office/drawing/2014/chart" uri="{C3380CC4-5D6E-409C-BE32-E72D297353CC}">
              <c16:uniqueId val="{00000006-00C2-2346-A3FC-1F619AB6CAF7}"/>
            </c:ext>
          </c:extLst>
        </c:ser>
        <c:dLbls>
          <c:showLegendKey val="0"/>
          <c:showVal val="0"/>
          <c:showCatName val="0"/>
          <c:showSerName val="0"/>
          <c:showPercent val="0"/>
          <c:showBubbleSize val="0"/>
        </c:dLbls>
        <c:gapWidth val="150"/>
        <c:overlap val="100"/>
        <c:axId val="1398484176"/>
        <c:axId val="1427623584"/>
      </c:barChart>
      <c:catAx>
        <c:axId val="1398484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ja-JP"/>
          </a:p>
        </c:txPr>
        <c:crossAx val="1427623584"/>
        <c:crosses val="autoZero"/>
        <c:auto val="1"/>
        <c:lblAlgn val="ctr"/>
        <c:lblOffset val="100"/>
        <c:noMultiLvlLbl val="0"/>
      </c:catAx>
      <c:valAx>
        <c:axId val="14276235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crossAx val="1398484176"/>
        <c:crosses val="autoZero"/>
        <c:crossBetween val="between"/>
      </c:valAx>
      <c:spPr>
        <a:noFill/>
        <a:ln>
          <a:noFill/>
        </a:ln>
        <a:effectLst/>
      </c:spPr>
    </c:plotArea>
    <c:legend>
      <c:legendPos val="b"/>
      <c:layout>
        <c:manualLayout>
          <c:xMode val="edge"/>
          <c:yMode val="edge"/>
          <c:x val="0.21356646999405079"/>
          <c:y val="0.90900291695919488"/>
          <c:w val="0.6399187584156113"/>
          <c:h val="8.6535797608632253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ja-JP" altLang="en-US" b="1"/>
              <a:t>９　仲のよい友だち</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3325512169911621"/>
          <c:y val="0.15750716597469278"/>
          <c:w val="0.81850990279918023"/>
          <c:h val="0.59461185543417894"/>
        </c:manualLayout>
      </c:layout>
      <c:barChart>
        <c:barDir val="bar"/>
        <c:grouping val="percentStacked"/>
        <c:varyColors val="0"/>
        <c:ser>
          <c:idx val="0"/>
          <c:order val="0"/>
          <c:tx>
            <c:strRef>
              <c:f>児童・保護者比較!$N$38</c:f>
              <c:strCache>
                <c:ptCount val="1"/>
                <c:pt idx="0">
                  <c:v>A</c:v>
                </c:pt>
              </c:strCache>
            </c:strRef>
          </c:tx>
          <c:spPr>
            <a:pattFill prst="pct5">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児童・保護者比較!$M$39:$M$40</c:f>
              <c:strCache>
                <c:ptCount val="2"/>
                <c:pt idx="0">
                  <c:v>児童</c:v>
                </c:pt>
                <c:pt idx="1">
                  <c:v>保護者</c:v>
                </c:pt>
              </c:strCache>
            </c:strRef>
          </c:cat>
          <c:val>
            <c:numRef>
              <c:f>児童・保護者比較!$N$39:$N$40</c:f>
              <c:numCache>
                <c:formatCode>General</c:formatCode>
                <c:ptCount val="2"/>
                <c:pt idx="0">
                  <c:v>50.5</c:v>
                </c:pt>
                <c:pt idx="1">
                  <c:v>20</c:v>
                </c:pt>
              </c:numCache>
            </c:numRef>
          </c:val>
          <c:extLst>
            <c:ext xmlns:c16="http://schemas.microsoft.com/office/drawing/2014/chart" uri="{C3380CC4-5D6E-409C-BE32-E72D297353CC}">
              <c16:uniqueId val="{00000000-077C-E842-93C4-D26815CDC1B5}"/>
            </c:ext>
          </c:extLst>
        </c:ser>
        <c:ser>
          <c:idx val="1"/>
          <c:order val="1"/>
          <c:tx>
            <c:strRef>
              <c:f>児童・保護者比較!$O$38</c:f>
              <c:strCache>
                <c:ptCount val="1"/>
                <c:pt idx="0">
                  <c:v>B</c:v>
                </c:pt>
              </c:strCache>
            </c:strRef>
          </c:tx>
          <c:spPr>
            <a:pattFill prst="pct50">
              <a:fgClr>
                <a:schemeClr val="tx1">
                  <a:lumMod val="75000"/>
                  <a:lumOff val="25000"/>
                </a:schemeClr>
              </a:fgClr>
              <a:bgClr>
                <a:schemeClr val="bg1">
                  <a:lumMod val="85000"/>
                </a:schemeClr>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児童・保護者比較!$M$39:$M$40</c:f>
              <c:strCache>
                <c:ptCount val="2"/>
                <c:pt idx="0">
                  <c:v>児童</c:v>
                </c:pt>
                <c:pt idx="1">
                  <c:v>保護者</c:v>
                </c:pt>
              </c:strCache>
            </c:strRef>
          </c:cat>
          <c:val>
            <c:numRef>
              <c:f>児童・保護者比較!$O$39:$O$40</c:f>
              <c:numCache>
                <c:formatCode>General</c:formatCode>
                <c:ptCount val="2"/>
                <c:pt idx="0">
                  <c:v>38.700000000000003</c:v>
                </c:pt>
                <c:pt idx="1">
                  <c:v>76.8</c:v>
                </c:pt>
              </c:numCache>
            </c:numRef>
          </c:val>
          <c:extLst>
            <c:ext xmlns:c16="http://schemas.microsoft.com/office/drawing/2014/chart" uri="{C3380CC4-5D6E-409C-BE32-E72D297353CC}">
              <c16:uniqueId val="{00000001-077C-E842-93C4-D26815CDC1B5}"/>
            </c:ext>
          </c:extLst>
        </c:ser>
        <c:ser>
          <c:idx val="2"/>
          <c:order val="2"/>
          <c:tx>
            <c:strRef>
              <c:f>児童・保護者比較!$P$38</c:f>
              <c:strCache>
                <c:ptCount val="1"/>
                <c:pt idx="0">
                  <c:v>C</c:v>
                </c:pt>
              </c:strCache>
            </c:strRef>
          </c:tx>
          <c:spPr>
            <a:pattFill prst="pct25">
              <a:fgClr>
                <a:schemeClr val="tx1">
                  <a:lumMod val="75000"/>
                  <a:lumOff val="25000"/>
                </a:schemeClr>
              </a:fgClr>
              <a:bgClr>
                <a:schemeClr val="bg1">
                  <a:lumMod val="85000"/>
                </a:schemeClr>
              </a:bgClr>
            </a:pattFill>
            <a:ln>
              <a:noFill/>
            </a:ln>
            <a:effectLst/>
          </c:spPr>
          <c:invertIfNegative val="0"/>
          <c:dLbls>
            <c:dLbl>
              <c:idx val="0"/>
              <c:layout>
                <c:manualLayout>
                  <c:x val="0"/>
                  <c:y val="-9.83449278185726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77C-E842-93C4-D26815CDC1B5}"/>
                </c:ext>
              </c:extLst>
            </c:dLbl>
            <c:dLbl>
              <c:idx val="1"/>
              <c:layout>
                <c:manualLayout>
                  <c:x val="0"/>
                  <c:y val="-9.83449278185725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77C-E842-93C4-D26815CDC1B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児童・保護者比較!$M$39:$M$40</c:f>
              <c:strCache>
                <c:ptCount val="2"/>
                <c:pt idx="0">
                  <c:v>児童</c:v>
                </c:pt>
                <c:pt idx="1">
                  <c:v>保護者</c:v>
                </c:pt>
              </c:strCache>
            </c:strRef>
          </c:cat>
          <c:val>
            <c:numRef>
              <c:f>児童・保護者比較!$P$39:$P$40</c:f>
              <c:numCache>
                <c:formatCode>General</c:formatCode>
                <c:ptCount val="2"/>
                <c:pt idx="0">
                  <c:v>5.4</c:v>
                </c:pt>
                <c:pt idx="1">
                  <c:v>3.2</c:v>
                </c:pt>
              </c:numCache>
            </c:numRef>
          </c:val>
          <c:extLst>
            <c:ext xmlns:c16="http://schemas.microsoft.com/office/drawing/2014/chart" uri="{C3380CC4-5D6E-409C-BE32-E72D297353CC}">
              <c16:uniqueId val="{00000004-077C-E842-93C4-D26815CDC1B5}"/>
            </c:ext>
          </c:extLst>
        </c:ser>
        <c:ser>
          <c:idx val="3"/>
          <c:order val="3"/>
          <c:tx>
            <c:strRef>
              <c:f>児童・保護者比較!$Q$38</c:f>
              <c:strCache>
                <c:ptCount val="1"/>
                <c:pt idx="0">
                  <c:v>D</c:v>
                </c:pt>
              </c:strCache>
            </c:strRef>
          </c:tx>
          <c:spPr>
            <a:pattFill prst="pct80">
              <a:fgClr>
                <a:schemeClr val="tx1">
                  <a:lumMod val="75000"/>
                  <a:lumOff val="25000"/>
                </a:schemeClr>
              </a:fgClr>
              <a:bgClr>
                <a:schemeClr val="bg1"/>
              </a:bgClr>
            </a:pattFill>
            <a:ln>
              <a:noFill/>
            </a:ln>
            <a:effectLst/>
          </c:spPr>
          <c:invertIfNegative val="0"/>
          <c:dLbls>
            <c:dLbl>
              <c:idx val="0"/>
              <c:layout>
                <c:manualLayout>
                  <c:x val="1.2015577676097396E-2"/>
                  <c:y val="9.834492781857255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77C-E842-93C4-D26815CDC1B5}"/>
                </c:ext>
              </c:extLst>
            </c:dLbl>
            <c:dLbl>
              <c:idx val="1"/>
              <c:delete val="1"/>
              <c:extLst>
                <c:ext xmlns:c15="http://schemas.microsoft.com/office/drawing/2012/chart" uri="{CE6537A1-D6FC-4f65-9D91-7224C49458BB}"/>
                <c:ext xmlns:c16="http://schemas.microsoft.com/office/drawing/2014/chart" uri="{C3380CC4-5D6E-409C-BE32-E72D297353CC}">
                  <c16:uniqueId val="{00000006-077C-E842-93C4-D26815CDC1B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GPGothicE" panose="020B0900000000000000" pitchFamily="34" charset="-128"/>
                    <a:ea typeface="HGPGothicE" panose="020B0900000000000000" pitchFamily="34"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児童・保護者比較!$M$39:$M$40</c:f>
              <c:strCache>
                <c:ptCount val="2"/>
                <c:pt idx="0">
                  <c:v>児童</c:v>
                </c:pt>
                <c:pt idx="1">
                  <c:v>保護者</c:v>
                </c:pt>
              </c:strCache>
            </c:strRef>
          </c:cat>
          <c:val>
            <c:numRef>
              <c:f>児童・保護者比較!$Q$39:$Q$40</c:f>
              <c:numCache>
                <c:formatCode>General</c:formatCode>
                <c:ptCount val="2"/>
                <c:pt idx="0">
                  <c:v>5.4</c:v>
                </c:pt>
                <c:pt idx="1">
                  <c:v>0</c:v>
                </c:pt>
              </c:numCache>
            </c:numRef>
          </c:val>
          <c:extLst>
            <c:ext xmlns:c16="http://schemas.microsoft.com/office/drawing/2014/chart" uri="{C3380CC4-5D6E-409C-BE32-E72D297353CC}">
              <c16:uniqueId val="{00000007-077C-E842-93C4-D26815CDC1B5}"/>
            </c:ext>
          </c:extLst>
        </c:ser>
        <c:dLbls>
          <c:showLegendKey val="0"/>
          <c:showVal val="0"/>
          <c:showCatName val="0"/>
          <c:showSerName val="0"/>
          <c:showPercent val="0"/>
          <c:showBubbleSize val="0"/>
        </c:dLbls>
        <c:gapWidth val="150"/>
        <c:overlap val="100"/>
        <c:axId val="1395711536"/>
        <c:axId val="1427426608"/>
      </c:barChart>
      <c:catAx>
        <c:axId val="1395711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crossAx val="1427426608"/>
        <c:crosses val="autoZero"/>
        <c:auto val="1"/>
        <c:lblAlgn val="ctr"/>
        <c:lblOffset val="100"/>
        <c:noMultiLvlLbl val="0"/>
      </c:catAx>
      <c:valAx>
        <c:axId val="14274266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95711536"/>
        <c:crosses val="autoZero"/>
        <c:crossBetween val="between"/>
      </c:valAx>
      <c:spPr>
        <a:noFill/>
        <a:ln>
          <a:noFill/>
        </a:ln>
        <a:effectLst/>
      </c:spPr>
    </c:plotArea>
    <c:legend>
      <c:legendPos val="b"/>
      <c:layout>
        <c:manualLayout>
          <c:xMode val="edge"/>
          <c:yMode val="edge"/>
          <c:x val="0.27063029106253939"/>
          <c:y val="0.87798067338519992"/>
          <c:w val="0.48001381318378511"/>
          <c:h val="8.6244203645360284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HGPGothicE" panose="020B0900000000000000" pitchFamily="34" charset="-128"/>
              <a:ea typeface="HGPGothicE" panose="020B0900000000000000" pitchFamily="34" charset="-128"/>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1035</TotalTime>
  <Pages>7</Pages>
  <Words>787</Words>
  <Characters>4488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篠山市教育委員会</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如宏</dc:creator>
  <cp:keywords/>
  <dc:description/>
  <cp:lastModifiedBy>篠山市教育委員会</cp:lastModifiedBy>
  <cp:revision>74</cp:revision>
  <cp:lastPrinted>2023-02-20T23:00:00Z</cp:lastPrinted>
  <dcterms:created xsi:type="dcterms:W3CDTF">2021-02-01T12:43:00Z</dcterms:created>
  <dcterms:modified xsi:type="dcterms:W3CDTF">2023-02-20T23:01:00Z</dcterms:modified>
</cp:coreProperties>
</file>